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33" w:rsidRDefault="003C7433" w:rsidP="003C7433">
      <w:pPr>
        <w:jc w:val="right"/>
      </w:pPr>
    </w:p>
    <w:p w:rsidR="00560CB0" w:rsidRPr="00560CB0" w:rsidRDefault="00560CB0" w:rsidP="00560CB0">
      <w:pPr>
        <w:jc w:val="center"/>
        <w:rPr>
          <w:b/>
          <w:sz w:val="28"/>
          <w:szCs w:val="28"/>
        </w:rPr>
      </w:pPr>
      <w:r w:rsidRPr="00560CB0">
        <w:rPr>
          <w:b/>
          <w:sz w:val="28"/>
          <w:szCs w:val="28"/>
        </w:rPr>
        <w:t>РОССИЙСКАЯ ФЕДЕРАЦИЯ</w:t>
      </w:r>
    </w:p>
    <w:p w:rsidR="00560CB0" w:rsidRPr="00560CB0" w:rsidRDefault="00560CB0" w:rsidP="00560CB0">
      <w:pPr>
        <w:jc w:val="center"/>
        <w:rPr>
          <w:b/>
          <w:sz w:val="28"/>
          <w:szCs w:val="28"/>
        </w:rPr>
      </w:pPr>
      <w:r w:rsidRPr="00560CB0">
        <w:rPr>
          <w:b/>
          <w:sz w:val="28"/>
          <w:szCs w:val="28"/>
        </w:rPr>
        <w:t>ИРКУТСКАЯ ОБЛАСТЬ</w:t>
      </w:r>
    </w:p>
    <w:p w:rsidR="00560CB0" w:rsidRPr="00560CB0" w:rsidRDefault="00560CB0" w:rsidP="00560CB0">
      <w:pPr>
        <w:jc w:val="center"/>
        <w:rPr>
          <w:b/>
          <w:sz w:val="28"/>
          <w:szCs w:val="28"/>
        </w:rPr>
      </w:pPr>
      <w:r w:rsidRPr="00560CB0">
        <w:rPr>
          <w:b/>
          <w:sz w:val="28"/>
          <w:szCs w:val="28"/>
        </w:rPr>
        <w:t>КИРЕНСКИЙ МУНИЦИПАЛЬНЫЙ РАЙОН</w:t>
      </w:r>
    </w:p>
    <w:p w:rsidR="00560CB0" w:rsidRPr="00560CB0" w:rsidRDefault="00560CB0" w:rsidP="00560CB0">
      <w:pPr>
        <w:jc w:val="center"/>
        <w:rPr>
          <w:b/>
          <w:sz w:val="28"/>
          <w:szCs w:val="28"/>
        </w:rPr>
      </w:pPr>
      <w:r w:rsidRPr="00560CB0">
        <w:rPr>
          <w:b/>
          <w:sz w:val="28"/>
          <w:szCs w:val="28"/>
        </w:rPr>
        <w:t>АДМИНИСТРАЦИЯ   КРИВОЛУКСКОГО</w:t>
      </w:r>
    </w:p>
    <w:p w:rsidR="00560CB0" w:rsidRPr="00560CB0" w:rsidRDefault="00560CB0" w:rsidP="00560CB0">
      <w:pPr>
        <w:jc w:val="center"/>
        <w:rPr>
          <w:b/>
          <w:sz w:val="28"/>
          <w:szCs w:val="28"/>
        </w:rPr>
      </w:pPr>
      <w:r w:rsidRPr="00560CB0">
        <w:rPr>
          <w:b/>
          <w:sz w:val="28"/>
          <w:szCs w:val="28"/>
        </w:rPr>
        <w:t>МУНИЦИПАЛЬНОГО  ОБРАЗОВАНИЯ</w:t>
      </w:r>
    </w:p>
    <w:p w:rsidR="00560CB0" w:rsidRPr="00560CB0" w:rsidRDefault="00560CB0" w:rsidP="00560CB0">
      <w:pPr>
        <w:jc w:val="center"/>
        <w:rPr>
          <w:b/>
          <w:sz w:val="28"/>
          <w:szCs w:val="28"/>
        </w:rPr>
      </w:pPr>
    </w:p>
    <w:p w:rsidR="00560CB0" w:rsidRPr="00560CB0" w:rsidRDefault="00560CB0" w:rsidP="00560CB0">
      <w:pPr>
        <w:jc w:val="center"/>
        <w:rPr>
          <w:b/>
          <w:sz w:val="28"/>
          <w:szCs w:val="28"/>
        </w:rPr>
      </w:pPr>
      <w:r w:rsidRPr="00560CB0">
        <w:rPr>
          <w:b/>
          <w:sz w:val="28"/>
          <w:szCs w:val="28"/>
        </w:rPr>
        <w:t>ПОСТАНОВЛЕНИЕ   № 35</w:t>
      </w:r>
    </w:p>
    <w:p w:rsidR="00560CB0" w:rsidRPr="00560CB0" w:rsidRDefault="00560CB0" w:rsidP="00560CB0">
      <w:pPr>
        <w:jc w:val="center"/>
        <w:rPr>
          <w:b/>
          <w:sz w:val="28"/>
          <w:szCs w:val="28"/>
        </w:rPr>
      </w:pPr>
    </w:p>
    <w:p w:rsidR="00560CB0" w:rsidRPr="00560CB0" w:rsidRDefault="00560CB0" w:rsidP="00560CB0">
      <w:pPr>
        <w:rPr>
          <w:sz w:val="28"/>
          <w:szCs w:val="28"/>
        </w:rPr>
      </w:pPr>
    </w:p>
    <w:p w:rsidR="00560CB0" w:rsidRPr="00560CB0" w:rsidRDefault="00560CB0" w:rsidP="00560CB0">
      <w:pPr>
        <w:rPr>
          <w:sz w:val="28"/>
          <w:szCs w:val="28"/>
        </w:rPr>
      </w:pPr>
      <w:r w:rsidRPr="00560CB0">
        <w:rPr>
          <w:sz w:val="28"/>
          <w:szCs w:val="28"/>
        </w:rPr>
        <w:t xml:space="preserve">01.06.2021г.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60CB0">
        <w:rPr>
          <w:sz w:val="28"/>
          <w:szCs w:val="28"/>
        </w:rPr>
        <w:t xml:space="preserve">             с</w:t>
      </w:r>
      <w:proofErr w:type="gramStart"/>
      <w:r w:rsidRPr="00560CB0">
        <w:rPr>
          <w:sz w:val="28"/>
          <w:szCs w:val="28"/>
        </w:rPr>
        <w:t>.К</w:t>
      </w:r>
      <w:proofErr w:type="gramEnd"/>
      <w:r w:rsidRPr="00560CB0">
        <w:rPr>
          <w:sz w:val="28"/>
          <w:szCs w:val="28"/>
        </w:rPr>
        <w:t>ривая Л</w:t>
      </w:r>
      <w:r w:rsidRPr="00560CB0">
        <w:rPr>
          <w:sz w:val="28"/>
          <w:szCs w:val="28"/>
        </w:rPr>
        <w:t>у</w:t>
      </w:r>
      <w:r w:rsidRPr="00560CB0">
        <w:rPr>
          <w:sz w:val="28"/>
          <w:szCs w:val="28"/>
        </w:rPr>
        <w:t>ка</w:t>
      </w:r>
    </w:p>
    <w:p w:rsidR="007F3623" w:rsidRPr="00560CB0" w:rsidRDefault="007F3623" w:rsidP="007F3623">
      <w:pPr>
        <w:pStyle w:val="a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1763" w:rsidRPr="00560CB0" w:rsidRDefault="00B0521A" w:rsidP="00C0176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60CB0">
        <w:rPr>
          <w:rFonts w:ascii="Times New Roman" w:hAnsi="Times New Roman"/>
          <w:b/>
          <w:sz w:val="28"/>
          <w:szCs w:val="28"/>
        </w:rPr>
        <w:t>Об утверждении «</w:t>
      </w:r>
      <w:proofErr w:type="spellStart"/>
      <w:r w:rsidRPr="00560CB0">
        <w:rPr>
          <w:rFonts w:ascii="Times New Roman" w:hAnsi="Times New Roman"/>
          <w:b/>
          <w:sz w:val="28"/>
          <w:szCs w:val="28"/>
        </w:rPr>
        <w:t>А</w:t>
      </w:r>
      <w:r w:rsidR="007F3623" w:rsidRPr="00560CB0">
        <w:rPr>
          <w:rFonts w:ascii="Times New Roman" w:hAnsi="Times New Roman"/>
          <w:b/>
          <w:sz w:val="28"/>
          <w:szCs w:val="28"/>
        </w:rPr>
        <w:t>нтинаркотической</w:t>
      </w:r>
      <w:proofErr w:type="spellEnd"/>
      <w:r w:rsidR="007F3623" w:rsidRPr="00560CB0">
        <w:rPr>
          <w:rFonts w:ascii="Times New Roman" w:hAnsi="Times New Roman"/>
          <w:b/>
          <w:sz w:val="28"/>
          <w:szCs w:val="28"/>
        </w:rPr>
        <w:t xml:space="preserve">  программы </w:t>
      </w:r>
      <w:proofErr w:type="spellStart"/>
      <w:r w:rsidR="003C7433" w:rsidRPr="00560CB0">
        <w:rPr>
          <w:rFonts w:ascii="Times New Roman" w:hAnsi="Times New Roman"/>
          <w:b/>
          <w:sz w:val="28"/>
          <w:szCs w:val="28"/>
        </w:rPr>
        <w:t>Криволукского</w:t>
      </w:r>
      <w:proofErr w:type="spellEnd"/>
      <w:r w:rsidR="003C7433" w:rsidRPr="00560CB0">
        <w:rPr>
          <w:rFonts w:ascii="Times New Roman" w:hAnsi="Times New Roman"/>
          <w:b/>
          <w:sz w:val="28"/>
          <w:szCs w:val="28"/>
        </w:rPr>
        <w:t xml:space="preserve"> муниц</w:t>
      </w:r>
      <w:r w:rsidR="003C7433" w:rsidRPr="00560CB0">
        <w:rPr>
          <w:rFonts w:ascii="Times New Roman" w:hAnsi="Times New Roman"/>
          <w:b/>
          <w:sz w:val="28"/>
          <w:szCs w:val="28"/>
        </w:rPr>
        <w:t>и</w:t>
      </w:r>
      <w:r w:rsidR="003C7433" w:rsidRPr="00560CB0">
        <w:rPr>
          <w:rFonts w:ascii="Times New Roman" w:hAnsi="Times New Roman"/>
          <w:b/>
          <w:sz w:val="28"/>
          <w:szCs w:val="28"/>
        </w:rPr>
        <w:t>пального образования Киренского муниципального района</w:t>
      </w:r>
    </w:p>
    <w:p w:rsidR="00735D2D" w:rsidRPr="00560CB0" w:rsidRDefault="003C7433" w:rsidP="00AC162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60CB0">
        <w:rPr>
          <w:rFonts w:ascii="Times New Roman" w:hAnsi="Times New Roman"/>
          <w:b/>
          <w:sz w:val="28"/>
          <w:szCs w:val="28"/>
        </w:rPr>
        <w:t>на 2021-202</w:t>
      </w:r>
      <w:r w:rsidR="0096773D" w:rsidRPr="00560CB0">
        <w:rPr>
          <w:rFonts w:ascii="Times New Roman" w:hAnsi="Times New Roman"/>
          <w:b/>
          <w:sz w:val="28"/>
          <w:szCs w:val="28"/>
        </w:rPr>
        <w:t>3</w:t>
      </w:r>
      <w:r w:rsidR="007F3623" w:rsidRPr="00560CB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35D2D" w:rsidRPr="004C49B0" w:rsidRDefault="00735D2D" w:rsidP="00AC162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735D2D" w:rsidRPr="00A81B56" w:rsidRDefault="00735D2D" w:rsidP="00735D2D">
      <w:pPr>
        <w:pStyle w:val="a5"/>
        <w:spacing w:line="100" w:lineRule="atLeast"/>
        <w:ind w:firstLine="709"/>
        <w:jc w:val="both"/>
        <w:rPr>
          <w:b w:val="0"/>
          <w:sz w:val="26"/>
          <w:szCs w:val="26"/>
        </w:rPr>
      </w:pPr>
      <w:r w:rsidRPr="00A81B56">
        <w:rPr>
          <w:b w:val="0"/>
          <w:sz w:val="26"/>
          <w:szCs w:val="26"/>
        </w:rPr>
        <w:t xml:space="preserve">В соответствии с Указом Президента Российской Федерации N 690 от 9 июня 2010 года «Об утверждении Стратегии государственной </w:t>
      </w:r>
      <w:proofErr w:type="spellStart"/>
      <w:r w:rsidRPr="00A81B56">
        <w:rPr>
          <w:b w:val="0"/>
          <w:sz w:val="26"/>
          <w:szCs w:val="26"/>
        </w:rPr>
        <w:t>антинаркотической</w:t>
      </w:r>
      <w:proofErr w:type="spellEnd"/>
      <w:r w:rsidRPr="00A81B56">
        <w:rPr>
          <w:b w:val="0"/>
          <w:sz w:val="26"/>
          <w:szCs w:val="26"/>
        </w:rPr>
        <w:t xml:space="preserve"> политики Российской Федерации до 2020 года», Федеральным законом от 08.01.1998 № 3-ФЗ «О </w:t>
      </w:r>
      <w:proofErr w:type="gramStart"/>
      <w:r w:rsidRPr="00A81B56">
        <w:rPr>
          <w:b w:val="0"/>
          <w:sz w:val="26"/>
          <w:szCs w:val="26"/>
        </w:rPr>
        <w:t xml:space="preserve">наркотических средствах и психотропных веществах», Указом Президента РФ от 18.10.2007 № 137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81B56">
        <w:rPr>
          <w:b w:val="0"/>
          <w:sz w:val="26"/>
          <w:szCs w:val="26"/>
        </w:rPr>
        <w:t>прекурсоров</w:t>
      </w:r>
      <w:proofErr w:type="spellEnd"/>
      <w:r w:rsidRPr="00A81B56">
        <w:rPr>
          <w:b w:val="0"/>
          <w:sz w:val="26"/>
          <w:szCs w:val="26"/>
        </w:rPr>
        <w:t xml:space="preserve">», и в целях реализации государственной </w:t>
      </w:r>
      <w:proofErr w:type="spellStart"/>
      <w:r w:rsidRPr="00A81B56">
        <w:rPr>
          <w:b w:val="0"/>
          <w:sz w:val="26"/>
          <w:szCs w:val="26"/>
        </w:rPr>
        <w:t>антинаркотической</w:t>
      </w:r>
      <w:proofErr w:type="spellEnd"/>
      <w:r w:rsidRPr="00A81B56">
        <w:rPr>
          <w:b w:val="0"/>
          <w:sz w:val="26"/>
          <w:szCs w:val="26"/>
        </w:rPr>
        <w:t xml:space="preserve"> политики на территории </w:t>
      </w:r>
      <w:proofErr w:type="spellStart"/>
      <w:r w:rsidR="00B9588D">
        <w:rPr>
          <w:b w:val="0"/>
          <w:sz w:val="26"/>
          <w:szCs w:val="26"/>
        </w:rPr>
        <w:t>Криволукского</w:t>
      </w:r>
      <w:proofErr w:type="spellEnd"/>
      <w:r w:rsidR="00B9588D">
        <w:rPr>
          <w:b w:val="0"/>
          <w:sz w:val="26"/>
          <w:szCs w:val="26"/>
        </w:rPr>
        <w:t xml:space="preserve"> муниц</w:t>
      </w:r>
      <w:r w:rsidR="00B9588D">
        <w:rPr>
          <w:b w:val="0"/>
          <w:sz w:val="26"/>
          <w:szCs w:val="26"/>
        </w:rPr>
        <w:t>и</w:t>
      </w:r>
      <w:r w:rsidR="00B9588D">
        <w:rPr>
          <w:b w:val="0"/>
          <w:sz w:val="26"/>
          <w:szCs w:val="26"/>
        </w:rPr>
        <w:t>пального образования</w:t>
      </w:r>
      <w:proofErr w:type="gramEnd"/>
    </w:p>
    <w:p w:rsidR="007F3623" w:rsidRPr="00A81B56" w:rsidRDefault="00735D2D" w:rsidP="00735D2D">
      <w:pPr>
        <w:pStyle w:val="a5"/>
        <w:spacing w:line="100" w:lineRule="atLeast"/>
        <w:ind w:firstLine="709"/>
        <w:rPr>
          <w:sz w:val="26"/>
          <w:szCs w:val="26"/>
        </w:rPr>
      </w:pPr>
      <w:r w:rsidRPr="00A81B56">
        <w:rPr>
          <w:b w:val="0"/>
          <w:bCs w:val="0"/>
          <w:sz w:val="26"/>
          <w:szCs w:val="26"/>
        </w:rPr>
        <w:t>ПОСТАНОВЛЯЕТ</w:t>
      </w:r>
      <w:r w:rsidRPr="00A81B56">
        <w:rPr>
          <w:b w:val="0"/>
          <w:sz w:val="26"/>
          <w:szCs w:val="26"/>
        </w:rPr>
        <w:t>:</w:t>
      </w:r>
    </w:p>
    <w:p w:rsidR="007F3623" w:rsidRPr="00A81B56" w:rsidRDefault="007F3623" w:rsidP="007F3623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7F3623" w:rsidRPr="00A81B56" w:rsidRDefault="00A81B56" w:rsidP="00735D2D">
      <w:pPr>
        <w:pStyle w:val="ae"/>
        <w:ind w:left="284"/>
        <w:rPr>
          <w:rFonts w:ascii="Times New Roman" w:hAnsi="Times New Roman"/>
          <w:sz w:val="26"/>
          <w:szCs w:val="26"/>
        </w:rPr>
      </w:pPr>
      <w:r w:rsidRPr="00A81B56">
        <w:rPr>
          <w:rFonts w:ascii="Times New Roman" w:hAnsi="Times New Roman"/>
          <w:sz w:val="26"/>
          <w:szCs w:val="26"/>
        </w:rPr>
        <w:t xml:space="preserve">  </w:t>
      </w:r>
      <w:r w:rsidR="00735D2D" w:rsidRPr="00A81B56">
        <w:rPr>
          <w:rFonts w:ascii="Times New Roman" w:hAnsi="Times New Roman"/>
          <w:sz w:val="26"/>
          <w:szCs w:val="26"/>
        </w:rPr>
        <w:t xml:space="preserve">1.  </w:t>
      </w:r>
      <w:r w:rsidR="007F3623" w:rsidRPr="00A81B56">
        <w:rPr>
          <w:rFonts w:ascii="Times New Roman" w:hAnsi="Times New Roman"/>
          <w:sz w:val="26"/>
          <w:szCs w:val="26"/>
        </w:rPr>
        <w:t>Утвердить  «</w:t>
      </w:r>
      <w:proofErr w:type="spellStart"/>
      <w:r w:rsidR="00A802FA" w:rsidRPr="00A81B56">
        <w:rPr>
          <w:rFonts w:ascii="Times New Roman" w:hAnsi="Times New Roman"/>
          <w:sz w:val="26"/>
          <w:szCs w:val="26"/>
        </w:rPr>
        <w:t>Антинаркотическую</w:t>
      </w:r>
      <w:proofErr w:type="spellEnd"/>
      <w:r w:rsidR="00A802FA" w:rsidRPr="00A81B56">
        <w:rPr>
          <w:rFonts w:ascii="Times New Roman" w:hAnsi="Times New Roman"/>
          <w:sz w:val="26"/>
          <w:szCs w:val="26"/>
        </w:rPr>
        <w:t xml:space="preserve">  программу</w:t>
      </w:r>
      <w:r w:rsidR="00B0521A" w:rsidRPr="00A81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588D">
        <w:rPr>
          <w:rFonts w:ascii="Times New Roman" w:hAnsi="Times New Roman"/>
          <w:sz w:val="26"/>
          <w:szCs w:val="26"/>
        </w:rPr>
        <w:t>Криволукского</w:t>
      </w:r>
      <w:proofErr w:type="spellEnd"/>
      <w:r w:rsidR="00B9588D">
        <w:rPr>
          <w:rFonts w:ascii="Times New Roman" w:hAnsi="Times New Roman"/>
          <w:sz w:val="26"/>
          <w:szCs w:val="26"/>
        </w:rPr>
        <w:t xml:space="preserve"> муниципального образования на 2021-202</w:t>
      </w:r>
      <w:r w:rsidR="0096773D">
        <w:rPr>
          <w:rFonts w:ascii="Times New Roman" w:hAnsi="Times New Roman"/>
          <w:sz w:val="26"/>
          <w:szCs w:val="26"/>
        </w:rPr>
        <w:t>3</w:t>
      </w:r>
      <w:r w:rsidR="00735D2D" w:rsidRPr="00A81B56">
        <w:rPr>
          <w:rFonts w:ascii="Times New Roman" w:hAnsi="Times New Roman"/>
          <w:sz w:val="26"/>
          <w:szCs w:val="26"/>
        </w:rPr>
        <w:t xml:space="preserve"> годы </w:t>
      </w:r>
      <w:r w:rsidR="0075307F" w:rsidRPr="00A81B56">
        <w:rPr>
          <w:rFonts w:ascii="Times New Roman" w:hAnsi="Times New Roman"/>
          <w:sz w:val="26"/>
          <w:szCs w:val="26"/>
        </w:rPr>
        <w:t>(приложение № 1)</w:t>
      </w:r>
      <w:r w:rsidR="00C01763" w:rsidRPr="00A81B56">
        <w:rPr>
          <w:rFonts w:ascii="Times New Roman" w:hAnsi="Times New Roman"/>
          <w:sz w:val="26"/>
          <w:szCs w:val="26"/>
        </w:rPr>
        <w:t>.</w:t>
      </w:r>
    </w:p>
    <w:p w:rsidR="005153B6" w:rsidRPr="00A81B56" w:rsidRDefault="00735D2D" w:rsidP="00735D2D">
      <w:pPr>
        <w:pStyle w:val="ae"/>
        <w:ind w:left="195"/>
        <w:jc w:val="both"/>
        <w:rPr>
          <w:rFonts w:ascii="Times New Roman" w:hAnsi="Times New Roman"/>
          <w:sz w:val="26"/>
          <w:szCs w:val="26"/>
        </w:rPr>
      </w:pPr>
      <w:r w:rsidRPr="00A81B56">
        <w:rPr>
          <w:rFonts w:ascii="Times New Roman" w:hAnsi="Times New Roman"/>
          <w:sz w:val="26"/>
          <w:szCs w:val="26"/>
        </w:rPr>
        <w:t xml:space="preserve"> </w:t>
      </w:r>
      <w:r w:rsidR="00A81B56" w:rsidRPr="00A81B56">
        <w:rPr>
          <w:rFonts w:ascii="Times New Roman" w:hAnsi="Times New Roman"/>
          <w:sz w:val="26"/>
          <w:szCs w:val="26"/>
        </w:rPr>
        <w:t xml:space="preserve">  </w:t>
      </w:r>
      <w:r w:rsidRPr="00A81B56">
        <w:rPr>
          <w:rFonts w:ascii="Times New Roman" w:hAnsi="Times New Roman"/>
          <w:sz w:val="26"/>
          <w:szCs w:val="26"/>
        </w:rPr>
        <w:t>2.</w:t>
      </w:r>
      <w:r w:rsidR="005153B6" w:rsidRPr="00A81B56">
        <w:rPr>
          <w:rFonts w:ascii="Times New Roman" w:hAnsi="Times New Roman"/>
          <w:sz w:val="26"/>
          <w:szCs w:val="26"/>
        </w:rPr>
        <w:t xml:space="preserve">Утвердить Положение «Об </w:t>
      </w:r>
      <w:proofErr w:type="spellStart"/>
      <w:r w:rsidR="005153B6" w:rsidRPr="00A81B56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A81B56">
        <w:rPr>
          <w:rFonts w:ascii="Times New Roman" w:hAnsi="Times New Roman"/>
          <w:sz w:val="26"/>
          <w:szCs w:val="26"/>
        </w:rPr>
        <w:t xml:space="preserve"> </w:t>
      </w:r>
      <w:r w:rsidR="0075307F" w:rsidRPr="00A81B56">
        <w:rPr>
          <w:rFonts w:ascii="Times New Roman" w:hAnsi="Times New Roman"/>
          <w:sz w:val="26"/>
          <w:szCs w:val="26"/>
        </w:rPr>
        <w:t xml:space="preserve"> комиссии</w:t>
      </w:r>
      <w:r w:rsidR="00B958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588D">
        <w:rPr>
          <w:rFonts w:ascii="Times New Roman" w:hAnsi="Times New Roman"/>
          <w:sz w:val="26"/>
          <w:szCs w:val="26"/>
        </w:rPr>
        <w:t>Криволукского</w:t>
      </w:r>
      <w:proofErr w:type="spellEnd"/>
      <w:r w:rsidR="00B9588D">
        <w:rPr>
          <w:rFonts w:ascii="Times New Roman" w:hAnsi="Times New Roman"/>
          <w:sz w:val="26"/>
          <w:szCs w:val="26"/>
        </w:rPr>
        <w:t xml:space="preserve"> муниц</w:t>
      </w:r>
      <w:r w:rsidR="00B9588D">
        <w:rPr>
          <w:rFonts w:ascii="Times New Roman" w:hAnsi="Times New Roman"/>
          <w:sz w:val="26"/>
          <w:szCs w:val="26"/>
        </w:rPr>
        <w:t>и</w:t>
      </w:r>
      <w:r w:rsidR="00B9588D">
        <w:rPr>
          <w:rFonts w:ascii="Times New Roman" w:hAnsi="Times New Roman"/>
          <w:sz w:val="26"/>
          <w:szCs w:val="26"/>
        </w:rPr>
        <w:t>пального образования</w:t>
      </w:r>
      <w:r w:rsidR="0075307F" w:rsidRPr="00A81B56">
        <w:rPr>
          <w:rFonts w:ascii="Times New Roman" w:hAnsi="Times New Roman"/>
          <w:sz w:val="26"/>
          <w:szCs w:val="26"/>
        </w:rPr>
        <w:t>» (приложение № 2)</w:t>
      </w:r>
    </w:p>
    <w:p w:rsidR="0075307F" w:rsidRPr="00A81B56" w:rsidRDefault="00A81B56" w:rsidP="00735D2D">
      <w:pPr>
        <w:pStyle w:val="ae"/>
        <w:ind w:left="195"/>
        <w:jc w:val="both"/>
        <w:rPr>
          <w:rFonts w:ascii="Times New Roman" w:hAnsi="Times New Roman"/>
          <w:sz w:val="26"/>
          <w:szCs w:val="26"/>
        </w:rPr>
      </w:pPr>
      <w:r w:rsidRPr="00A81B56">
        <w:rPr>
          <w:rFonts w:ascii="Times New Roman" w:hAnsi="Times New Roman"/>
          <w:sz w:val="26"/>
          <w:szCs w:val="26"/>
        </w:rPr>
        <w:t xml:space="preserve">   </w:t>
      </w:r>
      <w:r w:rsidR="00735D2D" w:rsidRPr="00A81B56">
        <w:rPr>
          <w:rFonts w:ascii="Times New Roman" w:hAnsi="Times New Roman"/>
          <w:sz w:val="26"/>
          <w:szCs w:val="26"/>
        </w:rPr>
        <w:t>3.</w:t>
      </w:r>
      <w:r w:rsidR="0075307F" w:rsidRPr="00A81B56">
        <w:rPr>
          <w:rFonts w:ascii="Times New Roman" w:hAnsi="Times New Roman"/>
          <w:sz w:val="26"/>
          <w:szCs w:val="26"/>
        </w:rPr>
        <w:t xml:space="preserve">Утвердить состав </w:t>
      </w:r>
      <w:proofErr w:type="spellStart"/>
      <w:r w:rsidR="00C01763" w:rsidRPr="00A81B56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="00C01763" w:rsidRPr="00A81B56">
        <w:rPr>
          <w:rFonts w:ascii="Times New Roman" w:hAnsi="Times New Roman"/>
          <w:sz w:val="26"/>
          <w:szCs w:val="26"/>
        </w:rPr>
        <w:t xml:space="preserve"> комиссии</w:t>
      </w:r>
      <w:r w:rsidR="0075307F" w:rsidRPr="00A81B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588D">
        <w:rPr>
          <w:rFonts w:ascii="Times New Roman" w:hAnsi="Times New Roman"/>
          <w:sz w:val="26"/>
          <w:szCs w:val="26"/>
        </w:rPr>
        <w:t>Криволукского</w:t>
      </w:r>
      <w:proofErr w:type="spellEnd"/>
      <w:r w:rsidR="00B9588D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735D2D" w:rsidRPr="00A81B56">
        <w:rPr>
          <w:rFonts w:ascii="Times New Roman" w:hAnsi="Times New Roman"/>
          <w:sz w:val="26"/>
          <w:szCs w:val="26"/>
        </w:rPr>
        <w:t>(</w:t>
      </w:r>
      <w:r w:rsidR="0075307F" w:rsidRPr="00A81B56">
        <w:rPr>
          <w:rFonts w:ascii="Times New Roman" w:hAnsi="Times New Roman"/>
          <w:sz w:val="26"/>
          <w:szCs w:val="26"/>
        </w:rPr>
        <w:t>приложение № 3)</w:t>
      </w:r>
    </w:p>
    <w:p w:rsidR="00B9588D" w:rsidRPr="00B9588D" w:rsidRDefault="00B9588D" w:rsidP="00A81B56">
      <w:pPr>
        <w:ind w:left="28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="00A27DEA" w:rsidRPr="00A81B56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Разместить </w:t>
      </w:r>
      <w:r w:rsidRPr="00B9588D">
        <w:rPr>
          <w:color w:val="3C3C3C"/>
          <w:sz w:val="28"/>
          <w:szCs w:val="28"/>
        </w:rPr>
        <w:t>постановление</w:t>
      </w:r>
      <w:proofErr w:type="gramEnd"/>
      <w:r w:rsidRPr="00B9588D">
        <w:rPr>
          <w:color w:val="3C3C3C"/>
          <w:sz w:val="28"/>
          <w:szCs w:val="28"/>
        </w:rPr>
        <w:t xml:space="preserve"> на информационных стендах и официальном са</w:t>
      </w:r>
      <w:r w:rsidRPr="00B9588D">
        <w:rPr>
          <w:color w:val="3C3C3C"/>
          <w:sz w:val="28"/>
          <w:szCs w:val="28"/>
        </w:rPr>
        <w:t>й</w:t>
      </w:r>
      <w:r w:rsidRPr="00B9588D">
        <w:rPr>
          <w:color w:val="3C3C3C"/>
          <w:sz w:val="28"/>
          <w:szCs w:val="28"/>
        </w:rPr>
        <w:t>те администрации Киренского муниципального района в разделе «Поселение» в сети интернет.</w:t>
      </w:r>
    </w:p>
    <w:p w:rsidR="00A81B56" w:rsidRPr="00A81B56" w:rsidRDefault="00A81B56" w:rsidP="00A81B56">
      <w:pPr>
        <w:ind w:left="284"/>
        <w:jc w:val="both"/>
        <w:rPr>
          <w:sz w:val="26"/>
          <w:szCs w:val="26"/>
        </w:rPr>
      </w:pPr>
      <w:r w:rsidRPr="00A81B56">
        <w:rPr>
          <w:sz w:val="26"/>
          <w:szCs w:val="26"/>
        </w:rPr>
        <w:t xml:space="preserve">  5. </w:t>
      </w:r>
      <w:r w:rsidR="00192613" w:rsidRPr="00440CC9">
        <w:rPr>
          <w:sz w:val="28"/>
          <w:szCs w:val="28"/>
        </w:rPr>
        <w:t xml:space="preserve">Настоящее </w:t>
      </w:r>
      <w:r w:rsidR="00192613">
        <w:rPr>
          <w:sz w:val="28"/>
          <w:szCs w:val="28"/>
        </w:rPr>
        <w:t>постановление</w:t>
      </w:r>
      <w:r w:rsidR="00192613" w:rsidRPr="00440CC9">
        <w:rPr>
          <w:sz w:val="28"/>
          <w:szCs w:val="28"/>
        </w:rPr>
        <w:t xml:space="preserve"> вступает в силу с момента подписания</w:t>
      </w:r>
      <w:r w:rsidR="00192613">
        <w:rPr>
          <w:sz w:val="28"/>
          <w:szCs w:val="28"/>
        </w:rPr>
        <w:t>.</w:t>
      </w:r>
    </w:p>
    <w:p w:rsidR="007F3623" w:rsidRPr="00A81B56" w:rsidRDefault="00B55300" w:rsidP="00363E27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A81B56">
        <w:rPr>
          <w:rFonts w:ascii="Times New Roman" w:hAnsi="Times New Roman"/>
          <w:sz w:val="26"/>
          <w:szCs w:val="26"/>
        </w:rPr>
        <w:t xml:space="preserve"> </w:t>
      </w:r>
    </w:p>
    <w:p w:rsidR="007F3623" w:rsidRPr="00A81B56" w:rsidRDefault="00A27DEA" w:rsidP="007F3623">
      <w:pPr>
        <w:pStyle w:val="ae"/>
        <w:rPr>
          <w:rFonts w:ascii="Times New Roman" w:hAnsi="Times New Roman"/>
          <w:sz w:val="26"/>
          <w:szCs w:val="26"/>
        </w:rPr>
      </w:pPr>
      <w:r w:rsidRPr="00A81B56">
        <w:rPr>
          <w:rFonts w:ascii="Times New Roman" w:hAnsi="Times New Roman"/>
          <w:sz w:val="26"/>
          <w:szCs w:val="26"/>
        </w:rPr>
        <w:t xml:space="preserve">    </w:t>
      </w:r>
    </w:p>
    <w:p w:rsidR="00B0521A" w:rsidRPr="00A81B56" w:rsidRDefault="00B0521A" w:rsidP="007F3623">
      <w:pPr>
        <w:pStyle w:val="ae"/>
        <w:rPr>
          <w:rFonts w:ascii="Times New Roman" w:hAnsi="Times New Roman"/>
          <w:sz w:val="26"/>
          <w:szCs w:val="26"/>
        </w:rPr>
      </w:pPr>
    </w:p>
    <w:p w:rsidR="00B0521A" w:rsidRPr="00A81B56" w:rsidRDefault="00B0521A" w:rsidP="007F3623">
      <w:pPr>
        <w:pStyle w:val="ae"/>
        <w:rPr>
          <w:rFonts w:ascii="Times New Roman" w:hAnsi="Times New Roman"/>
          <w:sz w:val="26"/>
          <w:szCs w:val="26"/>
        </w:rPr>
      </w:pPr>
    </w:p>
    <w:p w:rsidR="007F3623" w:rsidRDefault="00C01763" w:rsidP="00560CB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A81B56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B9588D">
        <w:rPr>
          <w:rFonts w:ascii="Times New Roman" w:hAnsi="Times New Roman"/>
          <w:sz w:val="26"/>
          <w:szCs w:val="26"/>
        </w:rPr>
        <w:t>Криволукского</w:t>
      </w:r>
      <w:proofErr w:type="spellEnd"/>
      <w:r w:rsidR="00B9588D">
        <w:rPr>
          <w:rFonts w:ascii="Times New Roman" w:hAnsi="Times New Roman"/>
          <w:sz w:val="26"/>
          <w:szCs w:val="26"/>
        </w:rPr>
        <w:t xml:space="preserve"> МО:</w:t>
      </w:r>
      <w:r w:rsidR="00560CB0">
        <w:rPr>
          <w:rFonts w:ascii="Times New Roman" w:hAnsi="Times New Roman"/>
          <w:sz w:val="26"/>
          <w:szCs w:val="26"/>
        </w:rPr>
        <w:t xml:space="preserve">     ____________   </w:t>
      </w:r>
      <w:proofErr w:type="spellStart"/>
      <w:r w:rsidR="00560CB0">
        <w:rPr>
          <w:rFonts w:ascii="Times New Roman" w:hAnsi="Times New Roman"/>
          <w:sz w:val="26"/>
          <w:szCs w:val="26"/>
        </w:rPr>
        <w:t>В.И.</w:t>
      </w:r>
      <w:r w:rsidR="00B9588D">
        <w:rPr>
          <w:rFonts w:ascii="Times New Roman" w:hAnsi="Times New Roman"/>
          <w:sz w:val="26"/>
          <w:szCs w:val="26"/>
        </w:rPr>
        <w:t>Хорошева</w:t>
      </w:r>
      <w:proofErr w:type="spellEnd"/>
    </w:p>
    <w:p w:rsidR="007F3623" w:rsidRDefault="007F3623" w:rsidP="007F3623">
      <w:pPr>
        <w:pStyle w:val="ae"/>
        <w:rPr>
          <w:rFonts w:ascii="Times New Roman" w:hAnsi="Times New Roman"/>
          <w:sz w:val="24"/>
          <w:szCs w:val="24"/>
        </w:rPr>
      </w:pPr>
    </w:p>
    <w:p w:rsidR="007F3623" w:rsidRDefault="007F3623" w:rsidP="007F3623">
      <w:pPr>
        <w:pStyle w:val="ae"/>
        <w:rPr>
          <w:rFonts w:ascii="Times New Roman" w:hAnsi="Times New Roman"/>
          <w:sz w:val="24"/>
          <w:szCs w:val="24"/>
        </w:rPr>
      </w:pPr>
    </w:p>
    <w:p w:rsidR="007F3623" w:rsidRDefault="007F3623" w:rsidP="007F3623">
      <w:pPr>
        <w:pStyle w:val="ae"/>
        <w:rPr>
          <w:rFonts w:ascii="Times New Roman" w:hAnsi="Times New Roman"/>
          <w:sz w:val="24"/>
          <w:szCs w:val="24"/>
        </w:rPr>
      </w:pPr>
    </w:p>
    <w:p w:rsidR="0033020D" w:rsidRDefault="0033020D" w:rsidP="007F3623">
      <w:pPr>
        <w:pStyle w:val="ae"/>
        <w:rPr>
          <w:rFonts w:ascii="Times New Roman" w:hAnsi="Times New Roman"/>
          <w:sz w:val="24"/>
          <w:szCs w:val="24"/>
        </w:rPr>
      </w:pPr>
    </w:p>
    <w:p w:rsidR="0033020D" w:rsidRDefault="0033020D" w:rsidP="007F3623">
      <w:pPr>
        <w:pStyle w:val="ae"/>
        <w:rPr>
          <w:rFonts w:ascii="Times New Roman" w:hAnsi="Times New Roman"/>
          <w:sz w:val="24"/>
          <w:szCs w:val="24"/>
        </w:rPr>
      </w:pPr>
    </w:p>
    <w:p w:rsidR="00192613" w:rsidRDefault="00192613" w:rsidP="00560CB0">
      <w:pPr>
        <w:rPr>
          <w:lang w:eastAsia="ru-RU"/>
        </w:rPr>
      </w:pPr>
    </w:p>
    <w:p w:rsidR="00560CB0" w:rsidRDefault="00560CB0" w:rsidP="00560CB0">
      <w:pPr>
        <w:rPr>
          <w:lang w:eastAsia="ru-RU"/>
        </w:rPr>
      </w:pPr>
    </w:p>
    <w:p w:rsidR="00560CB0" w:rsidRDefault="00560CB0" w:rsidP="00560CB0"/>
    <w:p w:rsidR="00B0521A" w:rsidRDefault="00B0521A" w:rsidP="00B0521A">
      <w:pPr>
        <w:jc w:val="right"/>
      </w:pPr>
      <w:r w:rsidRPr="00B0521A">
        <w:lastRenderedPageBreak/>
        <w:t xml:space="preserve">Приложение </w:t>
      </w:r>
      <w:r w:rsidR="0075307F">
        <w:t>№ 1</w:t>
      </w:r>
    </w:p>
    <w:p w:rsidR="00C01763" w:rsidRDefault="00B0521A" w:rsidP="00C01763">
      <w:pPr>
        <w:jc w:val="right"/>
      </w:pPr>
      <w:r w:rsidRPr="00B0521A">
        <w:t>к п</w:t>
      </w:r>
      <w:r w:rsidR="00D153DA" w:rsidRPr="00B0521A">
        <w:t>остановлени</w:t>
      </w:r>
      <w:r>
        <w:t xml:space="preserve">ю </w:t>
      </w:r>
      <w:r w:rsidR="00D153DA" w:rsidRPr="00B0521A">
        <w:t xml:space="preserve"> </w:t>
      </w:r>
      <w:r w:rsidR="00C01763">
        <w:t xml:space="preserve">администрации </w:t>
      </w:r>
    </w:p>
    <w:p w:rsidR="003C7433" w:rsidRDefault="003C7433" w:rsidP="00B0521A">
      <w:pPr>
        <w:jc w:val="right"/>
      </w:pPr>
      <w:proofErr w:type="spellStart"/>
      <w:r>
        <w:t>Криволукского</w:t>
      </w:r>
      <w:proofErr w:type="spellEnd"/>
      <w:r>
        <w:t xml:space="preserve"> муниципального образования</w:t>
      </w:r>
    </w:p>
    <w:p w:rsidR="00B0521A" w:rsidRPr="00B0521A" w:rsidRDefault="00BD2B94" w:rsidP="00B0521A">
      <w:pPr>
        <w:jc w:val="right"/>
      </w:pPr>
      <w:r>
        <w:t xml:space="preserve">от </w:t>
      </w:r>
      <w:r w:rsidR="00560CB0">
        <w:t>01.06.2021 № 35</w:t>
      </w:r>
    </w:p>
    <w:p w:rsidR="00D153DA" w:rsidRDefault="00D153DA">
      <w:pPr>
        <w:jc w:val="right"/>
        <w:rPr>
          <w:sz w:val="28"/>
          <w:szCs w:val="28"/>
        </w:rPr>
      </w:pPr>
    </w:p>
    <w:p w:rsidR="00D153DA" w:rsidRDefault="00D153DA">
      <w:pPr>
        <w:jc w:val="right"/>
        <w:rPr>
          <w:sz w:val="28"/>
          <w:szCs w:val="28"/>
        </w:rPr>
      </w:pPr>
    </w:p>
    <w:p w:rsidR="00D153DA" w:rsidRDefault="00D153DA">
      <w:pPr>
        <w:jc w:val="center"/>
        <w:rPr>
          <w:sz w:val="28"/>
          <w:szCs w:val="28"/>
        </w:rPr>
      </w:pPr>
    </w:p>
    <w:p w:rsidR="00D153DA" w:rsidRDefault="00D153DA">
      <w:pPr>
        <w:jc w:val="center"/>
        <w:rPr>
          <w:b/>
          <w:bCs/>
        </w:rPr>
      </w:pPr>
    </w:p>
    <w:p w:rsidR="00D153DA" w:rsidRDefault="00D153DA">
      <w:pPr>
        <w:jc w:val="center"/>
        <w:rPr>
          <w:b/>
          <w:bCs/>
        </w:rPr>
      </w:pPr>
    </w:p>
    <w:p w:rsidR="00D153DA" w:rsidRDefault="00D153DA">
      <w:pPr>
        <w:jc w:val="center"/>
        <w:rPr>
          <w:b/>
          <w:bCs/>
        </w:rPr>
      </w:pPr>
    </w:p>
    <w:p w:rsidR="00D153DA" w:rsidRDefault="00D153DA">
      <w:pPr>
        <w:jc w:val="center"/>
        <w:rPr>
          <w:b/>
          <w:bCs/>
        </w:rPr>
      </w:pPr>
    </w:p>
    <w:p w:rsidR="00D153DA" w:rsidRDefault="00D153DA">
      <w:pPr>
        <w:jc w:val="center"/>
        <w:rPr>
          <w:b/>
          <w:bCs/>
        </w:rPr>
      </w:pPr>
    </w:p>
    <w:p w:rsidR="00D153DA" w:rsidRDefault="00D153DA">
      <w:pPr>
        <w:jc w:val="center"/>
        <w:rPr>
          <w:b/>
          <w:bCs/>
        </w:rPr>
      </w:pPr>
    </w:p>
    <w:p w:rsidR="00D153DA" w:rsidRDefault="00D153DA">
      <w:pPr>
        <w:jc w:val="center"/>
        <w:rPr>
          <w:b/>
          <w:bCs/>
        </w:rPr>
      </w:pPr>
    </w:p>
    <w:p w:rsidR="002F76D1" w:rsidRDefault="002F76D1" w:rsidP="002F76D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F76D1">
        <w:rPr>
          <w:rFonts w:ascii="Times New Roman" w:hAnsi="Times New Roman"/>
          <w:b/>
          <w:sz w:val="28"/>
          <w:szCs w:val="28"/>
        </w:rPr>
        <w:t>Антинаркотиче</w:t>
      </w:r>
      <w:r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Pr="002F76D1">
        <w:rPr>
          <w:rFonts w:ascii="Times New Roman" w:hAnsi="Times New Roman"/>
          <w:b/>
          <w:sz w:val="28"/>
          <w:szCs w:val="28"/>
        </w:rPr>
        <w:t xml:space="preserve">  програм</w:t>
      </w:r>
      <w:r>
        <w:rPr>
          <w:rFonts w:ascii="Times New Roman" w:hAnsi="Times New Roman"/>
          <w:b/>
          <w:sz w:val="28"/>
          <w:szCs w:val="28"/>
        </w:rPr>
        <w:t>ма</w:t>
      </w:r>
    </w:p>
    <w:p w:rsidR="00B9588D" w:rsidRDefault="00A81B56" w:rsidP="00B9588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588D">
        <w:rPr>
          <w:rFonts w:ascii="Times New Roman" w:hAnsi="Times New Roman"/>
          <w:b/>
          <w:sz w:val="28"/>
          <w:szCs w:val="28"/>
        </w:rPr>
        <w:t>Криволукского</w:t>
      </w:r>
      <w:proofErr w:type="spellEnd"/>
      <w:r w:rsidR="00B9588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2F76D1" w:rsidRPr="002F76D1" w:rsidRDefault="00B9588D" w:rsidP="002F76D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</w:t>
      </w:r>
      <w:r w:rsidR="0096773D">
        <w:rPr>
          <w:rFonts w:ascii="Times New Roman" w:hAnsi="Times New Roman"/>
          <w:b/>
          <w:sz w:val="28"/>
          <w:szCs w:val="28"/>
        </w:rPr>
        <w:t>3</w:t>
      </w:r>
      <w:r w:rsidR="002F76D1" w:rsidRPr="002F76D1">
        <w:rPr>
          <w:rFonts w:ascii="Times New Roman" w:hAnsi="Times New Roman"/>
          <w:b/>
          <w:sz w:val="28"/>
          <w:szCs w:val="28"/>
        </w:rPr>
        <w:t xml:space="preserve"> го</w:t>
      </w:r>
      <w:r w:rsidR="002F76D1">
        <w:rPr>
          <w:rFonts w:ascii="Times New Roman" w:hAnsi="Times New Roman"/>
          <w:b/>
          <w:sz w:val="28"/>
          <w:szCs w:val="28"/>
        </w:rPr>
        <w:t>ды</w:t>
      </w:r>
    </w:p>
    <w:p w:rsidR="00D153DA" w:rsidRDefault="00D153DA" w:rsidP="002F76D1">
      <w:pPr>
        <w:spacing w:line="100" w:lineRule="atLeast"/>
        <w:jc w:val="center"/>
      </w:pPr>
    </w:p>
    <w:p w:rsidR="00D153DA" w:rsidRDefault="00D153DA">
      <w:pPr>
        <w:pStyle w:val="a5"/>
      </w:pPr>
    </w:p>
    <w:p w:rsidR="00D153DA" w:rsidRDefault="00D153DA">
      <w:pPr>
        <w:pStyle w:val="a5"/>
      </w:pPr>
    </w:p>
    <w:p w:rsidR="00D153DA" w:rsidRDefault="00D153DA">
      <w:pPr>
        <w:pStyle w:val="a5"/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D153DA" w:rsidRDefault="00D153DA">
      <w:pPr>
        <w:pStyle w:val="a5"/>
        <w:spacing w:line="100" w:lineRule="atLeast"/>
        <w:rPr>
          <w:b w:val="0"/>
          <w:bCs w:val="0"/>
        </w:rPr>
      </w:pPr>
    </w:p>
    <w:p w:rsidR="00B0521A" w:rsidRDefault="00B0521A">
      <w:pPr>
        <w:pStyle w:val="a5"/>
        <w:spacing w:line="100" w:lineRule="atLeast"/>
        <w:rPr>
          <w:b w:val="0"/>
          <w:bCs w:val="0"/>
          <w:sz w:val="28"/>
          <w:szCs w:val="28"/>
        </w:rPr>
      </w:pPr>
    </w:p>
    <w:p w:rsidR="00B0521A" w:rsidRDefault="00B0521A">
      <w:pPr>
        <w:pStyle w:val="a5"/>
        <w:spacing w:line="100" w:lineRule="atLeast"/>
        <w:rPr>
          <w:b w:val="0"/>
          <w:bCs w:val="0"/>
          <w:sz w:val="28"/>
          <w:szCs w:val="28"/>
        </w:rPr>
      </w:pPr>
    </w:p>
    <w:p w:rsidR="00B0521A" w:rsidRDefault="00B0521A">
      <w:pPr>
        <w:pStyle w:val="a5"/>
        <w:spacing w:line="100" w:lineRule="atLeast"/>
        <w:rPr>
          <w:b w:val="0"/>
          <w:bCs w:val="0"/>
          <w:sz w:val="28"/>
          <w:szCs w:val="28"/>
        </w:rPr>
      </w:pPr>
    </w:p>
    <w:p w:rsidR="00D153DA" w:rsidRDefault="002F76D1">
      <w:pPr>
        <w:pStyle w:val="a5"/>
        <w:spacing w:line="100" w:lineRule="atLeast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с</w:t>
      </w:r>
      <w:proofErr w:type="gramEnd"/>
      <w:r>
        <w:rPr>
          <w:b w:val="0"/>
          <w:bCs w:val="0"/>
          <w:sz w:val="28"/>
          <w:szCs w:val="28"/>
        </w:rPr>
        <w:t xml:space="preserve">. </w:t>
      </w:r>
      <w:proofErr w:type="gramStart"/>
      <w:r w:rsidR="00B9588D">
        <w:rPr>
          <w:b w:val="0"/>
          <w:bCs w:val="0"/>
          <w:sz w:val="28"/>
          <w:szCs w:val="28"/>
        </w:rPr>
        <w:t>Кривая</w:t>
      </w:r>
      <w:proofErr w:type="gramEnd"/>
      <w:r w:rsidR="00B9588D">
        <w:rPr>
          <w:b w:val="0"/>
          <w:bCs w:val="0"/>
          <w:sz w:val="28"/>
          <w:szCs w:val="28"/>
        </w:rPr>
        <w:t xml:space="preserve"> Лука</w:t>
      </w:r>
    </w:p>
    <w:p w:rsidR="00B0521A" w:rsidRPr="00B0521A" w:rsidRDefault="00B9588D">
      <w:pPr>
        <w:pStyle w:val="a5"/>
        <w:spacing w:line="100" w:lineRule="atLeas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2021</w:t>
      </w:r>
      <w:r w:rsidR="00B0521A" w:rsidRPr="00B0521A">
        <w:rPr>
          <w:b w:val="0"/>
          <w:bCs w:val="0"/>
          <w:szCs w:val="28"/>
        </w:rPr>
        <w:t xml:space="preserve"> г.</w:t>
      </w:r>
    </w:p>
    <w:p w:rsidR="00D153DA" w:rsidRPr="00D15451" w:rsidRDefault="00D153DA">
      <w:pPr>
        <w:pStyle w:val="a5"/>
        <w:pageBreakBefore/>
        <w:spacing w:line="100" w:lineRule="atLeast"/>
        <w:rPr>
          <w:bCs w:val="0"/>
          <w:sz w:val="28"/>
        </w:rPr>
      </w:pPr>
      <w:r w:rsidRPr="00D15451">
        <w:rPr>
          <w:bCs w:val="0"/>
          <w:sz w:val="28"/>
        </w:rPr>
        <w:lastRenderedPageBreak/>
        <w:t>ПАСПОРТ</w:t>
      </w:r>
    </w:p>
    <w:p w:rsidR="002F76D1" w:rsidRPr="00D15451" w:rsidRDefault="0053331E" w:rsidP="002F76D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15451">
        <w:rPr>
          <w:rFonts w:ascii="Times New Roman" w:hAnsi="Times New Roman"/>
          <w:b/>
          <w:bCs/>
          <w:sz w:val="28"/>
        </w:rPr>
        <w:t>А</w:t>
      </w:r>
      <w:r w:rsidR="00D153DA" w:rsidRPr="00D15451">
        <w:rPr>
          <w:rFonts w:ascii="Times New Roman" w:hAnsi="Times New Roman"/>
          <w:b/>
          <w:bCs/>
          <w:sz w:val="28"/>
        </w:rPr>
        <w:t>нтинаркотической</w:t>
      </w:r>
      <w:proofErr w:type="spellEnd"/>
      <w:r w:rsidR="00D153DA" w:rsidRPr="00D15451">
        <w:rPr>
          <w:rFonts w:ascii="Times New Roman" w:hAnsi="Times New Roman"/>
          <w:b/>
          <w:bCs/>
          <w:sz w:val="28"/>
        </w:rPr>
        <w:t xml:space="preserve"> программы </w:t>
      </w:r>
      <w:proofErr w:type="spellStart"/>
      <w:r w:rsidR="00DE5327">
        <w:rPr>
          <w:rFonts w:ascii="Times New Roman" w:hAnsi="Times New Roman"/>
          <w:b/>
          <w:sz w:val="28"/>
          <w:szCs w:val="28"/>
        </w:rPr>
        <w:t>Криволукского</w:t>
      </w:r>
      <w:proofErr w:type="spellEnd"/>
      <w:r w:rsidR="00DE5327">
        <w:rPr>
          <w:rFonts w:ascii="Times New Roman" w:hAnsi="Times New Roman"/>
          <w:b/>
          <w:sz w:val="28"/>
          <w:szCs w:val="28"/>
        </w:rPr>
        <w:t xml:space="preserve"> муниципального образов</w:t>
      </w:r>
      <w:r w:rsidR="00DE5327">
        <w:rPr>
          <w:rFonts w:ascii="Times New Roman" w:hAnsi="Times New Roman"/>
          <w:b/>
          <w:sz w:val="28"/>
          <w:szCs w:val="28"/>
        </w:rPr>
        <w:t>а</w:t>
      </w:r>
      <w:r w:rsidR="00DE5327">
        <w:rPr>
          <w:rFonts w:ascii="Times New Roman" w:hAnsi="Times New Roman"/>
          <w:b/>
          <w:sz w:val="28"/>
          <w:szCs w:val="28"/>
        </w:rPr>
        <w:t>ния на 2021-202</w:t>
      </w:r>
      <w:r w:rsidR="0096773D">
        <w:rPr>
          <w:rFonts w:ascii="Times New Roman" w:hAnsi="Times New Roman"/>
          <w:b/>
          <w:sz w:val="28"/>
          <w:szCs w:val="28"/>
        </w:rPr>
        <w:t>3</w:t>
      </w:r>
      <w:r w:rsidR="002F76D1" w:rsidRPr="00D1545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153DA" w:rsidRPr="008630F1" w:rsidRDefault="00D153DA" w:rsidP="002F76D1">
      <w:pPr>
        <w:pStyle w:val="a5"/>
        <w:spacing w:line="100" w:lineRule="atLeast"/>
        <w:rPr>
          <w:b w:val="0"/>
          <w:bCs w:val="0"/>
          <w:sz w:val="12"/>
        </w:rPr>
      </w:pPr>
    </w:p>
    <w:p w:rsidR="00D153DA" w:rsidRDefault="0053331E" w:rsidP="00BA6F97">
      <w:pPr>
        <w:pStyle w:val="a5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 w:rsidR="00D153DA">
        <w:rPr>
          <w:b w:val="0"/>
          <w:bCs w:val="0"/>
          <w:sz w:val="28"/>
        </w:rPr>
        <w:tab/>
      </w:r>
      <w:r w:rsidR="00D153DA">
        <w:rPr>
          <w:b w:val="0"/>
          <w:bCs w:val="0"/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626"/>
      </w:tblGrid>
      <w:tr w:rsidR="00237A74" w:rsidTr="00B55300">
        <w:tc>
          <w:tcPr>
            <w:tcW w:w="3510" w:type="dxa"/>
          </w:tcPr>
          <w:p w:rsidR="00237A74" w:rsidRPr="008630F1" w:rsidRDefault="00237A74" w:rsidP="00E8129F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Наименование программы:</w:t>
            </w:r>
          </w:p>
        </w:tc>
        <w:tc>
          <w:tcPr>
            <w:tcW w:w="6626" w:type="dxa"/>
          </w:tcPr>
          <w:p w:rsidR="002F76D1" w:rsidRPr="002F76D1" w:rsidRDefault="00237A74" w:rsidP="002F76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630F1">
              <w:rPr>
                <w:sz w:val="26"/>
              </w:rPr>
              <w:t xml:space="preserve"> </w:t>
            </w:r>
            <w:proofErr w:type="spellStart"/>
            <w:r w:rsidR="002F76D1" w:rsidRPr="002F76D1">
              <w:rPr>
                <w:rFonts w:ascii="Times New Roman" w:hAnsi="Times New Roman"/>
                <w:bCs/>
                <w:sz w:val="28"/>
              </w:rPr>
              <w:t>Антинаркотической</w:t>
            </w:r>
            <w:proofErr w:type="spellEnd"/>
            <w:r w:rsidR="002F76D1" w:rsidRPr="002F76D1">
              <w:rPr>
                <w:rFonts w:ascii="Times New Roman" w:hAnsi="Times New Roman"/>
                <w:bCs/>
                <w:sz w:val="28"/>
              </w:rPr>
              <w:t xml:space="preserve"> программы </w:t>
            </w:r>
            <w:proofErr w:type="spellStart"/>
            <w:r w:rsidR="00DE5327">
              <w:rPr>
                <w:rFonts w:ascii="Times New Roman" w:hAnsi="Times New Roman"/>
                <w:sz w:val="28"/>
                <w:szCs w:val="28"/>
              </w:rPr>
              <w:t>Криволукского</w:t>
            </w:r>
            <w:proofErr w:type="spellEnd"/>
            <w:r w:rsidR="00DE5327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DE5327">
              <w:rPr>
                <w:rFonts w:ascii="Times New Roman" w:hAnsi="Times New Roman"/>
                <w:sz w:val="28"/>
                <w:szCs w:val="28"/>
              </w:rPr>
              <w:t>у</w:t>
            </w:r>
            <w:r w:rsidR="00DE5327">
              <w:rPr>
                <w:rFonts w:ascii="Times New Roman" w:hAnsi="Times New Roman"/>
                <w:sz w:val="28"/>
                <w:szCs w:val="28"/>
              </w:rPr>
              <w:t>ниципального образования на 2021-202</w:t>
            </w:r>
            <w:r w:rsidR="0096773D">
              <w:rPr>
                <w:rFonts w:ascii="Times New Roman" w:hAnsi="Times New Roman"/>
                <w:sz w:val="28"/>
                <w:szCs w:val="28"/>
              </w:rPr>
              <w:t>3</w:t>
            </w:r>
            <w:r w:rsidR="002F76D1" w:rsidRPr="002F76D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37A74" w:rsidRPr="008630F1" w:rsidRDefault="00237A74" w:rsidP="00B55300">
            <w:pPr>
              <w:pStyle w:val="ae"/>
              <w:rPr>
                <w:sz w:val="26"/>
              </w:rPr>
            </w:pPr>
          </w:p>
        </w:tc>
      </w:tr>
      <w:tr w:rsidR="00237A74" w:rsidTr="00B55300">
        <w:tc>
          <w:tcPr>
            <w:tcW w:w="3510" w:type="dxa"/>
          </w:tcPr>
          <w:p w:rsidR="00237A74" w:rsidRPr="008630F1" w:rsidRDefault="00237A74" w:rsidP="00E8129F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Основание для разработки программы</w:t>
            </w:r>
          </w:p>
        </w:tc>
        <w:tc>
          <w:tcPr>
            <w:tcW w:w="6626" w:type="dxa"/>
          </w:tcPr>
          <w:p w:rsidR="00237A74" w:rsidRPr="008630F1" w:rsidRDefault="00E8129F" w:rsidP="00B55300">
            <w:pPr>
              <w:pStyle w:val="ae"/>
              <w:jc w:val="both"/>
              <w:rPr>
                <w:sz w:val="26"/>
              </w:rPr>
            </w:pPr>
            <w:r w:rsidRPr="008630F1">
              <w:rPr>
                <w:rFonts w:ascii="Times New Roman" w:hAnsi="Times New Roman"/>
                <w:sz w:val="26"/>
              </w:rPr>
              <w:t>Федеральный закон от 8.01.98 № 3-ФЗ «О наркотических средствах и психотропных веществах», Указ президента РФ от 18.10.2007 № 137</w:t>
            </w:r>
            <w:r w:rsidR="006A635B">
              <w:rPr>
                <w:rFonts w:ascii="Times New Roman" w:hAnsi="Times New Roman"/>
                <w:sz w:val="26"/>
              </w:rPr>
              <w:t>4</w:t>
            </w:r>
            <w:r w:rsidRPr="008630F1">
              <w:rPr>
                <w:rFonts w:ascii="Times New Roman" w:hAnsi="Times New Roman"/>
                <w:sz w:val="26"/>
              </w:rPr>
              <w:t xml:space="preserve">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8630F1">
              <w:rPr>
                <w:rFonts w:ascii="Times New Roman" w:hAnsi="Times New Roman"/>
                <w:sz w:val="26"/>
              </w:rPr>
              <w:t>прекурсов</w:t>
            </w:r>
            <w:proofErr w:type="spellEnd"/>
            <w:r w:rsidRPr="008630F1">
              <w:rPr>
                <w:rFonts w:ascii="Times New Roman" w:hAnsi="Times New Roman"/>
                <w:sz w:val="26"/>
              </w:rPr>
              <w:t>».</w:t>
            </w:r>
          </w:p>
        </w:tc>
      </w:tr>
      <w:tr w:rsidR="00237A74" w:rsidTr="00B55300">
        <w:tc>
          <w:tcPr>
            <w:tcW w:w="3510" w:type="dxa"/>
          </w:tcPr>
          <w:p w:rsidR="00237A74" w:rsidRPr="008630F1" w:rsidRDefault="00E8129F" w:rsidP="00E8129F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Заказчик программы:</w:t>
            </w:r>
          </w:p>
        </w:tc>
        <w:tc>
          <w:tcPr>
            <w:tcW w:w="6626" w:type="dxa"/>
          </w:tcPr>
          <w:p w:rsidR="00237A74" w:rsidRPr="008630F1" w:rsidRDefault="002F76D1" w:rsidP="00DE5327">
            <w:pPr>
              <w:pStyle w:val="a5"/>
              <w:spacing w:line="100" w:lineRule="atLeast"/>
              <w:jc w:val="left"/>
              <w:rPr>
                <w:sz w:val="26"/>
              </w:rPr>
            </w:pPr>
            <w:r>
              <w:rPr>
                <w:b w:val="0"/>
                <w:bCs w:val="0"/>
                <w:sz w:val="26"/>
              </w:rPr>
              <w:t>Администр</w:t>
            </w:r>
            <w:r w:rsidR="008B7618">
              <w:rPr>
                <w:b w:val="0"/>
                <w:bCs w:val="0"/>
                <w:sz w:val="26"/>
              </w:rPr>
              <w:t xml:space="preserve">ация </w:t>
            </w:r>
            <w:proofErr w:type="spellStart"/>
            <w:r w:rsidR="00DE5327">
              <w:rPr>
                <w:b w:val="0"/>
                <w:bCs w:val="0"/>
                <w:sz w:val="26"/>
              </w:rPr>
              <w:t>Криволукского</w:t>
            </w:r>
            <w:proofErr w:type="spellEnd"/>
            <w:r w:rsidR="00DE5327">
              <w:rPr>
                <w:b w:val="0"/>
                <w:bCs w:val="0"/>
                <w:sz w:val="26"/>
              </w:rPr>
              <w:t xml:space="preserve"> муниципального образ</w:t>
            </w:r>
            <w:r w:rsidR="00DE5327">
              <w:rPr>
                <w:b w:val="0"/>
                <w:bCs w:val="0"/>
                <w:sz w:val="26"/>
              </w:rPr>
              <w:t>о</w:t>
            </w:r>
            <w:r w:rsidR="00DE5327">
              <w:rPr>
                <w:b w:val="0"/>
                <w:bCs w:val="0"/>
                <w:sz w:val="26"/>
              </w:rPr>
              <w:t>вания</w:t>
            </w:r>
          </w:p>
        </w:tc>
      </w:tr>
      <w:tr w:rsidR="002F76D1" w:rsidTr="00B55300">
        <w:tc>
          <w:tcPr>
            <w:tcW w:w="3510" w:type="dxa"/>
          </w:tcPr>
          <w:p w:rsidR="002F76D1" w:rsidRPr="008630F1" w:rsidRDefault="002F76D1" w:rsidP="00E8129F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Разработчик:</w:t>
            </w:r>
          </w:p>
        </w:tc>
        <w:tc>
          <w:tcPr>
            <w:tcW w:w="6626" w:type="dxa"/>
          </w:tcPr>
          <w:p w:rsidR="002F76D1" w:rsidRPr="008630F1" w:rsidRDefault="008B7618" w:rsidP="00DE5327">
            <w:pPr>
              <w:pStyle w:val="a5"/>
              <w:spacing w:line="100" w:lineRule="atLeast"/>
              <w:jc w:val="left"/>
              <w:rPr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Администрация </w:t>
            </w:r>
            <w:proofErr w:type="spellStart"/>
            <w:r w:rsidR="00DE5327">
              <w:rPr>
                <w:b w:val="0"/>
                <w:bCs w:val="0"/>
                <w:sz w:val="26"/>
              </w:rPr>
              <w:t>Криволукского</w:t>
            </w:r>
            <w:proofErr w:type="spellEnd"/>
            <w:r w:rsidR="00DE5327">
              <w:rPr>
                <w:b w:val="0"/>
                <w:bCs w:val="0"/>
                <w:sz w:val="26"/>
              </w:rPr>
              <w:t xml:space="preserve"> муниципального образ</w:t>
            </w:r>
            <w:r w:rsidR="00DE5327">
              <w:rPr>
                <w:b w:val="0"/>
                <w:bCs w:val="0"/>
                <w:sz w:val="26"/>
              </w:rPr>
              <w:t>о</w:t>
            </w:r>
            <w:r w:rsidR="00DE5327">
              <w:rPr>
                <w:b w:val="0"/>
                <w:bCs w:val="0"/>
                <w:sz w:val="26"/>
              </w:rPr>
              <w:t>вания</w:t>
            </w:r>
          </w:p>
        </w:tc>
      </w:tr>
      <w:tr w:rsidR="002F76D1" w:rsidTr="00B55300">
        <w:tc>
          <w:tcPr>
            <w:tcW w:w="3510" w:type="dxa"/>
          </w:tcPr>
          <w:p w:rsidR="002F76D1" w:rsidRPr="008630F1" w:rsidRDefault="002F76D1" w:rsidP="00E8129F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Исполнители:</w:t>
            </w:r>
          </w:p>
        </w:tc>
        <w:tc>
          <w:tcPr>
            <w:tcW w:w="6626" w:type="dxa"/>
          </w:tcPr>
          <w:p w:rsidR="008B7618" w:rsidRDefault="002F76D1" w:rsidP="00E8129F">
            <w:pPr>
              <w:pStyle w:val="ae"/>
              <w:jc w:val="both"/>
              <w:rPr>
                <w:b/>
                <w:bCs/>
                <w:sz w:val="26"/>
              </w:rPr>
            </w:pPr>
            <w:r w:rsidRPr="008630F1">
              <w:rPr>
                <w:rFonts w:ascii="Times New Roman" w:hAnsi="Times New Roman"/>
                <w:sz w:val="26"/>
              </w:rPr>
              <w:t>1.</w:t>
            </w:r>
            <w:r w:rsidRPr="008630F1">
              <w:rPr>
                <w:b/>
                <w:bCs/>
                <w:sz w:val="26"/>
              </w:rPr>
              <w:t xml:space="preserve"> </w:t>
            </w:r>
            <w:r w:rsidR="008B7618" w:rsidRPr="008B7618">
              <w:rPr>
                <w:rFonts w:ascii="Times New Roman" w:hAnsi="Times New Roman"/>
                <w:bCs/>
                <w:sz w:val="26"/>
              </w:rPr>
              <w:t xml:space="preserve">Администрация </w:t>
            </w:r>
            <w:proofErr w:type="spellStart"/>
            <w:r w:rsidR="00DE5327">
              <w:rPr>
                <w:rFonts w:ascii="Times New Roman" w:hAnsi="Times New Roman"/>
                <w:bCs/>
                <w:sz w:val="26"/>
              </w:rPr>
              <w:t>Криволукского</w:t>
            </w:r>
            <w:proofErr w:type="spellEnd"/>
            <w:r w:rsidR="00DE5327">
              <w:rPr>
                <w:rFonts w:ascii="Times New Roman" w:hAnsi="Times New Roman"/>
                <w:bCs/>
                <w:sz w:val="26"/>
              </w:rPr>
              <w:t xml:space="preserve"> муниципального обр</w:t>
            </w:r>
            <w:r w:rsidR="00DE5327">
              <w:rPr>
                <w:rFonts w:ascii="Times New Roman" w:hAnsi="Times New Roman"/>
                <w:bCs/>
                <w:sz w:val="26"/>
              </w:rPr>
              <w:t>а</w:t>
            </w:r>
            <w:r w:rsidR="00DE5327">
              <w:rPr>
                <w:rFonts w:ascii="Times New Roman" w:hAnsi="Times New Roman"/>
                <w:bCs/>
                <w:sz w:val="26"/>
              </w:rPr>
              <w:t>зования</w:t>
            </w:r>
          </w:p>
          <w:p w:rsidR="002F76D1" w:rsidRPr="008630F1" w:rsidRDefault="002F76D1" w:rsidP="00B55300">
            <w:pPr>
              <w:pStyle w:val="ae"/>
              <w:jc w:val="both"/>
              <w:rPr>
                <w:sz w:val="26"/>
              </w:rPr>
            </w:pPr>
          </w:p>
        </w:tc>
      </w:tr>
      <w:tr w:rsidR="002F76D1" w:rsidTr="00B55300">
        <w:tc>
          <w:tcPr>
            <w:tcW w:w="3510" w:type="dxa"/>
          </w:tcPr>
          <w:p w:rsidR="002F76D1" w:rsidRPr="008630F1" w:rsidRDefault="002F76D1" w:rsidP="00E8129F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Цель и задачи программы:</w:t>
            </w:r>
          </w:p>
        </w:tc>
        <w:tc>
          <w:tcPr>
            <w:tcW w:w="6626" w:type="dxa"/>
          </w:tcPr>
          <w:p w:rsidR="002F76D1" w:rsidRPr="008630F1" w:rsidRDefault="002F76D1" w:rsidP="00E8129F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sz w:val="26"/>
              </w:rPr>
              <w:t>Цель:</w:t>
            </w:r>
          </w:p>
          <w:p w:rsidR="002F76D1" w:rsidRPr="008630F1" w:rsidRDefault="002F76D1" w:rsidP="00DE5327">
            <w:pPr>
              <w:pStyle w:val="ae"/>
              <w:jc w:val="both"/>
              <w:rPr>
                <w:sz w:val="26"/>
              </w:rPr>
            </w:pPr>
            <w:r w:rsidRPr="008630F1">
              <w:rPr>
                <w:rFonts w:ascii="Times New Roman" w:hAnsi="Times New Roman"/>
                <w:sz w:val="26"/>
              </w:rPr>
              <w:t>противодействие незаконному обороту наркотиков на территории</w:t>
            </w:r>
            <w:r w:rsidR="00DE5327">
              <w:rPr>
                <w:rFonts w:ascii="Times New Roman" w:hAnsi="Times New Roman"/>
                <w:sz w:val="26"/>
              </w:rPr>
              <w:t xml:space="preserve"> муниципального образования</w:t>
            </w:r>
            <w:r w:rsidRPr="008630F1">
              <w:rPr>
                <w:rFonts w:ascii="Times New Roman" w:hAnsi="Times New Roman"/>
                <w:sz w:val="26"/>
              </w:rPr>
              <w:t>, профилактика правонарушений связанных с употреблением и распр</w:t>
            </w:r>
            <w:r w:rsidRPr="008630F1">
              <w:rPr>
                <w:rFonts w:ascii="Times New Roman" w:hAnsi="Times New Roman"/>
                <w:sz w:val="26"/>
              </w:rPr>
              <w:t>о</w:t>
            </w:r>
            <w:r w:rsidRPr="008630F1">
              <w:rPr>
                <w:rFonts w:ascii="Times New Roman" w:hAnsi="Times New Roman"/>
                <w:sz w:val="26"/>
              </w:rPr>
              <w:t>странением наркотических и психотропных веществ.</w:t>
            </w:r>
          </w:p>
        </w:tc>
      </w:tr>
      <w:tr w:rsidR="002F76D1" w:rsidTr="00B55300">
        <w:tc>
          <w:tcPr>
            <w:tcW w:w="3510" w:type="dxa"/>
          </w:tcPr>
          <w:p w:rsidR="002F76D1" w:rsidRPr="008630F1" w:rsidRDefault="002F76D1" w:rsidP="00E8129F">
            <w:pPr>
              <w:pStyle w:val="a5"/>
              <w:spacing w:line="100" w:lineRule="atLeast"/>
              <w:jc w:val="left"/>
              <w:rPr>
                <w:sz w:val="26"/>
              </w:rPr>
            </w:pPr>
          </w:p>
        </w:tc>
        <w:tc>
          <w:tcPr>
            <w:tcW w:w="6626" w:type="dxa"/>
          </w:tcPr>
          <w:p w:rsidR="002F76D1" w:rsidRPr="008630F1" w:rsidRDefault="002F76D1" w:rsidP="00E8129F">
            <w:pPr>
              <w:pStyle w:val="ae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8630F1">
              <w:rPr>
                <w:rFonts w:ascii="Times New Roman" w:hAnsi="Times New Roman"/>
                <w:b/>
                <w:sz w:val="26"/>
                <w:szCs w:val="28"/>
              </w:rPr>
              <w:t>Задачи:</w:t>
            </w:r>
          </w:p>
          <w:p w:rsidR="002F76D1" w:rsidRDefault="002F76D1" w:rsidP="00B55300">
            <w:pPr>
              <w:pStyle w:val="ae"/>
              <w:rPr>
                <w:rFonts w:ascii="Times New Roman" w:hAnsi="Times New Roman"/>
                <w:sz w:val="26"/>
                <w:szCs w:val="28"/>
              </w:rPr>
            </w:pPr>
            <w:r w:rsidRPr="008630F1">
              <w:rPr>
                <w:sz w:val="26"/>
              </w:rPr>
              <w:t xml:space="preserve"> </w:t>
            </w:r>
            <w:r w:rsidRPr="008630F1">
              <w:rPr>
                <w:rFonts w:ascii="Times New Roman" w:hAnsi="Times New Roman"/>
                <w:sz w:val="26"/>
                <w:szCs w:val="28"/>
              </w:rPr>
              <w:t xml:space="preserve">-организация системы профилактики наркомании в </w:t>
            </w:r>
            <w:r w:rsidR="001C177C">
              <w:rPr>
                <w:rFonts w:ascii="Times New Roman" w:hAnsi="Times New Roman"/>
                <w:sz w:val="26"/>
                <w:szCs w:val="28"/>
              </w:rPr>
              <w:t>сельском поселении</w:t>
            </w:r>
            <w:r w:rsidRPr="008630F1">
              <w:rPr>
                <w:rFonts w:ascii="Times New Roman" w:hAnsi="Times New Roman"/>
                <w:sz w:val="26"/>
                <w:szCs w:val="28"/>
              </w:rPr>
              <w:t>;</w:t>
            </w:r>
          </w:p>
          <w:p w:rsidR="001C177C" w:rsidRPr="008630F1" w:rsidRDefault="001C177C" w:rsidP="00B55300">
            <w:pPr>
              <w:pStyle w:val="ae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-недопущение произрастания на территории поселения </w:t>
            </w:r>
            <w:proofErr w:type="spellStart"/>
            <w:r w:rsidR="00D05A6A" w:rsidRPr="00D05A6A">
              <w:rPr>
                <w:rFonts w:ascii="Times New Roman" w:hAnsi="Times New Roman"/>
                <w:sz w:val="26"/>
                <w:szCs w:val="28"/>
              </w:rPr>
              <w:t>наркотикосодержащ</w:t>
            </w:r>
            <w:r w:rsidR="00D05A6A">
              <w:rPr>
                <w:rFonts w:ascii="Times New Roman" w:hAnsi="Times New Roman"/>
                <w:sz w:val="26"/>
                <w:szCs w:val="28"/>
              </w:rPr>
              <w:t>их</w:t>
            </w:r>
            <w:proofErr w:type="spellEnd"/>
            <w:r w:rsidR="00D05A6A">
              <w:rPr>
                <w:rFonts w:ascii="Times New Roman" w:hAnsi="Times New Roman"/>
                <w:sz w:val="26"/>
                <w:szCs w:val="28"/>
              </w:rPr>
              <w:t xml:space="preserve"> растений</w:t>
            </w:r>
            <w:r>
              <w:rPr>
                <w:rFonts w:ascii="Times New Roman" w:hAnsi="Times New Roman"/>
                <w:sz w:val="26"/>
                <w:szCs w:val="28"/>
              </w:rPr>
              <w:t>;</w:t>
            </w:r>
          </w:p>
          <w:p w:rsidR="002F76D1" w:rsidRPr="0075307F" w:rsidRDefault="002F76D1" w:rsidP="00C13FB3">
            <w:pPr>
              <w:pStyle w:val="af1"/>
            </w:pPr>
            <w:r w:rsidRPr="0075307F">
              <w:rPr>
                <w:rFonts w:ascii="Times New Roman" w:hAnsi="Times New Roman"/>
                <w:sz w:val="26"/>
                <w:szCs w:val="28"/>
              </w:rPr>
              <w:t>-</w:t>
            </w:r>
            <w:r w:rsidRPr="0075307F">
              <w:t xml:space="preserve"> </w:t>
            </w:r>
            <w:r w:rsidRPr="0075307F">
              <w:rPr>
                <w:rFonts w:ascii="Times New Roman" w:hAnsi="Times New Roman" w:cs="Times New Roman"/>
                <w:sz w:val="26"/>
              </w:rPr>
              <w:t>развитие информационно-пропагандистской работы; формирование негативного общественного мнения к н</w:t>
            </w:r>
            <w:r w:rsidRPr="0075307F">
              <w:rPr>
                <w:rFonts w:ascii="Times New Roman" w:hAnsi="Times New Roman" w:cs="Times New Roman"/>
                <w:sz w:val="26"/>
              </w:rPr>
              <w:t>е</w:t>
            </w:r>
            <w:r w:rsidRPr="0075307F">
              <w:rPr>
                <w:rFonts w:ascii="Times New Roman" w:hAnsi="Times New Roman" w:cs="Times New Roman"/>
                <w:sz w:val="26"/>
              </w:rPr>
              <w:t>медицинскому потреблению наркотиков, обстановки н</w:t>
            </w:r>
            <w:r w:rsidRPr="0075307F">
              <w:rPr>
                <w:rFonts w:ascii="Times New Roman" w:hAnsi="Times New Roman" w:cs="Times New Roman"/>
                <w:sz w:val="26"/>
              </w:rPr>
              <w:t>е</w:t>
            </w:r>
            <w:r w:rsidRPr="0075307F">
              <w:rPr>
                <w:rFonts w:ascii="Times New Roman" w:hAnsi="Times New Roman" w:cs="Times New Roman"/>
                <w:sz w:val="26"/>
              </w:rPr>
              <w:t>терпимости к распространителям наркотических средств и психотропных веществ на основе социально ориент</w:t>
            </w:r>
            <w:r w:rsidRPr="0075307F">
              <w:rPr>
                <w:rFonts w:ascii="Times New Roman" w:hAnsi="Times New Roman" w:cs="Times New Roman"/>
                <w:sz w:val="26"/>
              </w:rPr>
              <w:t>и</w:t>
            </w:r>
            <w:r w:rsidRPr="0075307F">
              <w:rPr>
                <w:rFonts w:ascii="Times New Roman" w:hAnsi="Times New Roman" w:cs="Times New Roman"/>
                <w:sz w:val="26"/>
              </w:rPr>
              <w:t>рованной информационной интервенции</w:t>
            </w:r>
            <w:r w:rsidRPr="0075307F">
              <w:rPr>
                <w:sz w:val="26"/>
              </w:rPr>
              <w:t>;</w:t>
            </w:r>
          </w:p>
          <w:p w:rsidR="002F76D1" w:rsidRPr="008630F1" w:rsidRDefault="002F76D1" w:rsidP="00E8129F">
            <w:pPr>
              <w:pStyle w:val="ae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8630F1">
              <w:rPr>
                <w:rFonts w:ascii="Times New Roman" w:hAnsi="Times New Roman"/>
                <w:sz w:val="26"/>
                <w:szCs w:val="28"/>
              </w:rPr>
              <w:t>-оптимизация работы по профилактики распространения и употребления наркотических и психотропных веществ;</w:t>
            </w:r>
          </w:p>
          <w:p w:rsidR="002F76D1" w:rsidRPr="008630F1" w:rsidRDefault="002F76D1" w:rsidP="00B55300">
            <w:pPr>
              <w:pStyle w:val="ae"/>
              <w:jc w:val="both"/>
              <w:rPr>
                <w:sz w:val="26"/>
              </w:rPr>
            </w:pPr>
            <w:r w:rsidRPr="008630F1">
              <w:rPr>
                <w:rFonts w:ascii="Times New Roman" w:hAnsi="Times New Roman"/>
                <w:sz w:val="26"/>
                <w:szCs w:val="28"/>
              </w:rPr>
              <w:t>-создание системы стимулов, среди населения жизни без наркотиков.</w:t>
            </w:r>
          </w:p>
        </w:tc>
      </w:tr>
      <w:tr w:rsidR="002F76D1" w:rsidTr="00B55300">
        <w:tc>
          <w:tcPr>
            <w:tcW w:w="3510" w:type="dxa"/>
          </w:tcPr>
          <w:p w:rsidR="002F76D1" w:rsidRPr="008630F1" w:rsidRDefault="002F76D1" w:rsidP="008630F1">
            <w:pPr>
              <w:pStyle w:val="a5"/>
              <w:spacing w:line="100" w:lineRule="atLeast"/>
              <w:jc w:val="left"/>
              <w:rPr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Сроки  реализации програ</w:t>
            </w:r>
            <w:r w:rsidRPr="008630F1">
              <w:rPr>
                <w:b w:val="0"/>
                <w:bCs w:val="0"/>
                <w:sz w:val="26"/>
              </w:rPr>
              <w:t>м</w:t>
            </w:r>
            <w:r w:rsidRPr="008630F1">
              <w:rPr>
                <w:b w:val="0"/>
                <w:bCs w:val="0"/>
                <w:sz w:val="26"/>
              </w:rPr>
              <w:t>мы:</w:t>
            </w:r>
          </w:p>
        </w:tc>
        <w:tc>
          <w:tcPr>
            <w:tcW w:w="6626" w:type="dxa"/>
          </w:tcPr>
          <w:p w:rsidR="002F76D1" w:rsidRPr="008630F1" w:rsidRDefault="00DE5327" w:rsidP="00522BD4">
            <w:pPr>
              <w:pStyle w:val="a5"/>
              <w:spacing w:line="100" w:lineRule="atLeast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2021-202</w:t>
            </w:r>
            <w:r w:rsidR="0096773D">
              <w:rPr>
                <w:b w:val="0"/>
                <w:sz w:val="26"/>
              </w:rPr>
              <w:t xml:space="preserve">3 </w:t>
            </w:r>
            <w:r w:rsidR="002F76D1" w:rsidRPr="008630F1">
              <w:rPr>
                <w:b w:val="0"/>
                <w:sz w:val="26"/>
              </w:rPr>
              <w:t>г</w:t>
            </w:r>
            <w:r w:rsidR="001C177C">
              <w:rPr>
                <w:b w:val="0"/>
                <w:sz w:val="26"/>
              </w:rPr>
              <w:t>оды</w:t>
            </w:r>
          </w:p>
        </w:tc>
      </w:tr>
      <w:tr w:rsidR="002F76D1" w:rsidTr="00B55300">
        <w:tc>
          <w:tcPr>
            <w:tcW w:w="3510" w:type="dxa"/>
          </w:tcPr>
          <w:p w:rsidR="002F76D1" w:rsidRPr="008630F1" w:rsidRDefault="002F76D1" w:rsidP="00BA6F97">
            <w:pPr>
              <w:pStyle w:val="a5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Объемы и источники фина</w:t>
            </w:r>
            <w:r w:rsidRPr="008630F1">
              <w:rPr>
                <w:b w:val="0"/>
                <w:bCs w:val="0"/>
                <w:sz w:val="26"/>
              </w:rPr>
              <w:t>н</w:t>
            </w:r>
            <w:r w:rsidRPr="008630F1">
              <w:rPr>
                <w:b w:val="0"/>
                <w:bCs w:val="0"/>
                <w:sz w:val="26"/>
              </w:rPr>
              <w:t>сирования</w:t>
            </w:r>
          </w:p>
        </w:tc>
        <w:tc>
          <w:tcPr>
            <w:tcW w:w="6626" w:type="dxa"/>
          </w:tcPr>
          <w:p w:rsidR="002F76D1" w:rsidRPr="008630F1" w:rsidRDefault="002F76D1" w:rsidP="00BA6F97">
            <w:pPr>
              <w:pStyle w:val="a5"/>
              <w:spacing w:line="100" w:lineRule="atLeast"/>
              <w:jc w:val="both"/>
              <w:rPr>
                <w:b w:val="0"/>
                <w:bCs w:val="0"/>
                <w:sz w:val="26"/>
              </w:rPr>
            </w:pPr>
            <w:r w:rsidRPr="008630F1">
              <w:rPr>
                <w:b w:val="0"/>
                <w:bCs w:val="0"/>
                <w:sz w:val="26"/>
              </w:rPr>
              <w:t>Программа финансируется за счет средств местного бюджета</w:t>
            </w:r>
          </w:p>
          <w:p w:rsidR="002F76D1" w:rsidRPr="008630F1" w:rsidRDefault="002F76D1" w:rsidP="00B55300">
            <w:pPr>
              <w:pStyle w:val="a5"/>
              <w:spacing w:line="100" w:lineRule="atLeast"/>
              <w:jc w:val="both"/>
              <w:rPr>
                <w:b w:val="0"/>
                <w:sz w:val="26"/>
              </w:rPr>
            </w:pPr>
            <w:r w:rsidRPr="008630F1">
              <w:rPr>
                <w:b w:val="0"/>
                <w:sz w:val="26"/>
              </w:rPr>
              <w:t>Программа,  перечень программных мероприятий может корректироваться, изменяться и дополняться по реш</w:t>
            </w:r>
            <w:r w:rsidRPr="008630F1">
              <w:rPr>
                <w:b w:val="0"/>
                <w:sz w:val="26"/>
              </w:rPr>
              <w:t>е</w:t>
            </w:r>
            <w:r w:rsidRPr="008630F1">
              <w:rPr>
                <w:b w:val="0"/>
                <w:sz w:val="26"/>
              </w:rPr>
              <w:t xml:space="preserve">нию заказчика </w:t>
            </w:r>
            <w:bookmarkStart w:id="1" w:name="YANDEX_66"/>
            <w:bookmarkEnd w:id="1"/>
            <w:r w:rsidRPr="008630F1">
              <w:rPr>
                <w:b w:val="0"/>
                <w:sz w:val="26"/>
              </w:rPr>
              <w:t>Программы</w:t>
            </w:r>
          </w:p>
        </w:tc>
      </w:tr>
      <w:tr w:rsidR="002F76D1" w:rsidTr="00B55300">
        <w:tc>
          <w:tcPr>
            <w:tcW w:w="3510" w:type="dxa"/>
          </w:tcPr>
          <w:p w:rsidR="002F76D1" w:rsidRPr="008630F1" w:rsidRDefault="002F76D1" w:rsidP="00BA6F97">
            <w:pPr>
              <w:pStyle w:val="a5"/>
              <w:spacing w:line="100" w:lineRule="atLeast"/>
              <w:jc w:val="left"/>
              <w:rPr>
                <w:b w:val="0"/>
                <w:bCs w:val="0"/>
                <w:sz w:val="26"/>
              </w:rPr>
            </w:pPr>
            <w:proofErr w:type="gramStart"/>
            <w:r w:rsidRPr="008630F1">
              <w:rPr>
                <w:b w:val="0"/>
                <w:sz w:val="26"/>
              </w:rPr>
              <w:t>Контроль за</w:t>
            </w:r>
            <w:proofErr w:type="gramEnd"/>
            <w:r w:rsidRPr="008630F1">
              <w:rPr>
                <w:b w:val="0"/>
                <w:sz w:val="26"/>
              </w:rPr>
              <w:t xml:space="preserve"> исполнением программы</w:t>
            </w:r>
          </w:p>
        </w:tc>
        <w:tc>
          <w:tcPr>
            <w:tcW w:w="6626" w:type="dxa"/>
          </w:tcPr>
          <w:p w:rsidR="002F76D1" w:rsidRPr="008630F1" w:rsidRDefault="002F76D1" w:rsidP="00DE5327">
            <w:pPr>
              <w:pStyle w:val="a5"/>
              <w:spacing w:line="100" w:lineRule="atLeast"/>
              <w:jc w:val="both"/>
              <w:rPr>
                <w:b w:val="0"/>
                <w:bCs w:val="0"/>
                <w:sz w:val="26"/>
              </w:rPr>
            </w:pPr>
            <w:proofErr w:type="gramStart"/>
            <w:r w:rsidRPr="008630F1">
              <w:rPr>
                <w:b w:val="0"/>
                <w:spacing w:val="12"/>
                <w:sz w:val="26"/>
              </w:rPr>
              <w:t>Контроль за</w:t>
            </w:r>
            <w:proofErr w:type="gramEnd"/>
            <w:r w:rsidRPr="008630F1">
              <w:rPr>
                <w:b w:val="0"/>
                <w:spacing w:val="12"/>
                <w:sz w:val="26"/>
              </w:rPr>
              <w:t xml:space="preserve"> исполнением Программы осуществляет</w:t>
            </w:r>
            <w:r w:rsidRPr="008630F1">
              <w:rPr>
                <w:b w:val="0"/>
                <w:spacing w:val="12"/>
                <w:sz w:val="26"/>
              </w:rPr>
              <w:br/>
            </w:r>
            <w:r w:rsidR="00D15451">
              <w:rPr>
                <w:b w:val="0"/>
                <w:bCs w:val="0"/>
                <w:sz w:val="26"/>
              </w:rPr>
              <w:t xml:space="preserve">Администрация </w:t>
            </w:r>
            <w:proofErr w:type="spellStart"/>
            <w:r w:rsidR="00DE5327">
              <w:rPr>
                <w:b w:val="0"/>
                <w:bCs w:val="0"/>
                <w:sz w:val="26"/>
              </w:rPr>
              <w:t>Криволукского</w:t>
            </w:r>
            <w:proofErr w:type="spellEnd"/>
            <w:r w:rsidR="00DE5327">
              <w:rPr>
                <w:b w:val="0"/>
                <w:bCs w:val="0"/>
                <w:sz w:val="26"/>
              </w:rPr>
              <w:t xml:space="preserve"> </w:t>
            </w:r>
            <w:r w:rsidR="00D15451">
              <w:rPr>
                <w:b w:val="0"/>
                <w:bCs w:val="0"/>
                <w:sz w:val="26"/>
              </w:rPr>
              <w:t xml:space="preserve"> муниципального </w:t>
            </w:r>
            <w:r w:rsidR="00DE5327">
              <w:rPr>
                <w:b w:val="0"/>
                <w:bCs w:val="0"/>
                <w:sz w:val="26"/>
              </w:rPr>
              <w:t>обр</w:t>
            </w:r>
            <w:r w:rsidR="00DE5327">
              <w:rPr>
                <w:b w:val="0"/>
                <w:bCs w:val="0"/>
                <w:sz w:val="26"/>
              </w:rPr>
              <w:t>а</w:t>
            </w:r>
            <w:r w:rsidR="00DE5327">
              <w:rPr>
                <w:b w:val="0"/>
                <w:bCs w:val="0"/>
                <w:sz w:val="26"/>
              </w:rPr>
              <w:lastRenderedPageBreak/>
              <w:t xml:space="preserve">зования </w:t>
            </w:r>
            <w:r w:rsidRPr="008630F1">
              <w:rPr>
                <w:b w:val="0"/>
                <w:sz w:val="26"/>
              </w:rPr>
              <w:t>в соответствии с действующим законодательс</w:t>
            </w:r>
            <w:r w:rsidRPr="008630F1">
              <w:rPr>
                <w:b w:val="0"/>
                <w:sz w:val="26"/>
              </w:rPr>
              <w:t>т</w:t>
            </w:r>
            <w:r w:rsidRPr="008630F1">
              <w:rPr>
                <w:b w:val="0"/>
                <w:sz w:val="26"/>
              </w:rPr>
              <w:t>вом Российской Федерации</w:t>
            </w:r>
          </w:p>
        </w:tc>
      </w:tr>
      <w:tr w:rsidR="002F76D1" w:rsidTr="00B55300">
        <w:tc>
          <w:tcPr>
            <w:tcW w:w="3510" w:type="dxa"/>
          </w:tcPr>
          <w:p w:rsidR="002F76D1" w:rsidRPr="008630F1" w:rsidRDefault="002F76D1" w:rsidP="00BA6F97">
            <w:pPr>
              <w:pStyle w:val="a5"/>
              <w:spacing w:line="100" w:lineRule="atLeast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lastRenderedPageBreak/>
              <w:t>Ожидаемые результаты ре</w:t>
            </w:r>
            <w:r>
              <w:rPr>
                <w:b w:val="0"/>
                <w:sz w:val="26"/>
              </w:rPr>
              <w:t>а</w:t>
            </w:r>
            <w:r>
              <w:rPr>
                <w:b w:val="0"/>
                <w:sz w:val="26"/>
              </w:rPr>
              <w:t>лизации программы</w:t>
            </w:r>
          </w:p>
        </w:tc>
        <w:tc>
          <w:tcPr>
            <w:tcW w:w="6626" w:type="dxa"/>
          </w:tcPr>
          <w:p w:rsidR="0033020D" w:rsidRDefault="002F76D1" w:rsidP="00C13FB3">
            <w:pPr>
              <w:pStyle w:val="af1"/>
              <w:rPr>
                <w:rFonts w:ascii="Times New Roman" w:hAnsi="Times New Roman" w:cs="Times New Roman"/>
                <w:sz w:val="26"/>
              </w:rPr>
            </w:pPr>
            <w:r w:rsidRPr="0075307F">
              <w:rPr>
                <w:rFonts w:ascii="Times New Roman" w:hAnsi="Times New Roman" w:cs="Times New Roman"/>
                <w:sz w:val="26"/>
              </w:rPr>
              <w:t xml:space="preserve">Приостановление роста злоупотребления наркотиками, психотропными веществами и их незаконного оборота, а в перспективе </w:t>
            </w:r>
          </w:p>
          <w:p w:rsidR="002F76D1" w:rsidRPr="0075307F" w:rsidRDefault="002F76D1" w:rsidP="00C13FB3">
            <w:pPr>
              <w:pStyle w:val="af1"/>
              <w:rPr>
                <w:rFonts w:ascii="Times New Roman" w:hAnsi="Times New Roman" w:cs="Times New Roman"/>
                <w:sz w:val="26"/>
              </w:rPr>
            </w:pPr>
            <w:r w:rsidRPr="0075307F">
              <w:rPr>
                <w:rFonts w:ascii="Times New Roman" w:hAnsi="Times New Roman" w:cs="Times New Roman"/>
                <w:sz w:val="26"/>
              </w:rPr>
              <w:t>- постепенное сокращение наркомании и связанной с ней преступности;</w:t>
            </w:r>
          </w:p>
          <w:p w:rsidR="002F76D1" w:rsidRPr="0075307F" w:rsidRDefault="001C177C" w:rsidP="00C13FB3">
            <w:pPr>
              <w:pStyle w:val="af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</w:t>
            </w:r>
            <w:r w:rsidR="002F76D1" w:rsidRPr="0075307F">
              <w:rPr>
                <w:rFonts w:ascii="Times New Roman" w:hAnsi="Times New Roman" w:cs="Times New Roman"/>
                <w:sz w:val="26"/>
              </w:rPr>
              <w:t>Рост количества подростков и молодежи, занятых общ</w:t>
            </w:r>
            <w:r w:rsidR="002F76D1" w:rsidRPr="0075307F">
              <w:rPr>
                <w:rFonts w:ascii="Times New Roman" w:hAnsi="Times New Roman" w:cs="Times New Roman"/>
                <w:sz w:val="26"/>
              </w:rPr>
              <w:t>е</w:t>
            </w:r>
            <w:r w:rsidR="002F76D1" w:rsidRPr="0075307F">
              <w:rPr>
                <w:rFonts w:ascii="Times New Roman" w:hAnsi="Times New Roman" w:cs="Times New Roman"/>
                <w:sz w:val="26"/>
              </w:rPr>
              <w:t>ственно полезной деятельностью;</w:t>
            </w:r>
          </w:p>
          <w:p w:rsidR="0033020D" w:rsidRDefault="001C177C" w:rsidP="00C13FB3">
            <w:pPr>
              <w:pStyle w:val="a5"/>
              <w:spacing w:line="100" w:lineRule="atLeast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</w:t>
            </w:r>
            <w:r w:rsidR="002F76D1" w:rsidRPr="00C13FB3">
              <w:rPr>
                <w:b w:val="0"/>
                <w:sz w:val="26"/>
              </w:rPr>
              <w:t>Увеличение числа информированной молодежи по пр</w:t>
            </w:r>
            <w:r w:rsidR="002F76D1" w:rsidRPr="00C13FB3">
              <w:rPr>
                <w:b w:val="0"/>
                <w:sz w:val="26"/>
              </w:rPr>
              <w:t>о</w:t>
            </w:r>
            <w:r w:rsidR="002F76D1" w:rsidRPr="00C13FB3">
              <w:rPr>
                <w:b w:val="0"/>
                <w:sz w:val="26"/>
              </w:rPr>
              <w:t xml:space="preserve">блемам употребления психотропных веществ; </w:t>
            </w:r>
          </w:p>
          <w:p w:rsidR="002F76D1" w:rsidRPr="008630F1" w:rsidRDefault="0033020D" w:rsidP="00C13FB3">
            <w:pPr>
              <w:pStyle w:val="a5"/>
              <w:spacing w:line="100" w:lineRule="atLeast"/>
              <w:jc w:val="both"/>
              <w:rPr>
                <w:b w:val="0"/>
                <w:spacing w:val="12"/>
                <w:sz w:val="26"/>
              </w:rPr>
            </w:pPr>
            <w:r>
              <w:rPr>
                <w:b w:val="0"/>
                <w:sz w:val="26"/>
              </w:rPr>
              <w:t>-</w:t>
            </w:r>
            <w:r w:rsidR="002F76D1" w:rsidRPr="00C13FB3">
              <w:rPr>
                <w:b w:val="0"/>
                <w:sz w:val="26"/>
              </w:rPr>
              <w:t xml:space="preserve">Повышение </w:t>
            </w:r>
            <w:proofErr w:type="spellStart"/>
            <w:r w:rsidR="002F76D1" w:rsidRPr="00C13FB3">
              <w:rPr>
                <w:b w:val="0"/>
                <w:sz w:val="26"/>
              </w:rPr>
              <w:t>антинаркотической</w:t>
            </w:r>
            <w:proofErr w:type="spellEnd"/>
            <w:r w:rsidR="002F76D1" w:rsidRPr="00C13FB3">
              <w:rPr>
                <w:b w:val="0"/>
                <w:sz w:val="26"/>
              </w:rPr>
              <w:t xml:space="preserve"> ориентации общества</w:t>
            </w:r>
          </w:p>
        </w:tc>
      </w:tr>
    </w:tbl>
    <w:p w:rsidR="00C13FB3" w:rsidRDefault="00C13FB3">
      <w:pPr>
        <w:pStyle w:val="a5"/>
        <w:spacing w:line="100" w:lineRule="atLeast"/>
        <w:jc w:val="left"/>
      </w:pPr>
    </w:p>
    <w:p w:rsidR="00B11B0F" w:rsidRDefault="00B11B0F">
      <w:pPr>
        <w:pStyle w:val="a5"/>
        <w:spacing w:line="100" w:lineRule="atLeast"/>
        <w:jc w:val="left"/>
      </w:pPr>
    </w:p>
    <w:p w:rsidR="00C13FB3" w:rsidRPr="00C13FB3" w:rsidRDefault="00C13FB3" w:rsidP="00C13FB3">
      <w:pPr>
        <w:pStyle w:val="1"/>
        <w:rPr>
          <w:b/>
        </w:rPr>
      </w:pPr>
      <w:r w:rsidRPr="00C13FB3">
        <w:rPr>
          <w:b/>
        </w:rPr>
        <w:t>Содержание проблемы</w:t>
      </w:r>
    </w:p>
    <w:p w:rsidR="00C13FB3" w:rsidRDefault="00C13FB3" w:rsidP="00C13FB3"/>
    <w:p w:rsidR="00C13FB3" w:rsidRPr="00C13FB3" w:rsidRDefault="00C13FB3" w:rsidP="00C13FB3">
      <w:pPr>
        <w:pStyle w:val="ae"/>
        <w:ind w:firstLine="284"/>
        <w:jc w:val="both"/>
        <w:rPr>
          <w:rFonts w:ascii="Times New Roman" w:hAnsi="Times New Roman"/>
          <w:sz w:val="26"/>
        </w:rPr>
      </w:pPr>
      <w:r w:rsidRPr="00C13FB3">
        <w:rPr>
          <w:rFonts w:ascii="Times New Roman" w:hAnsi="Times New Roman"/>
          <w:sz w:val="26"/>
        </w:rPr>
        <w:t>Среди множества социальных проблем современного российского общества проблема массовой наркотизации населения выходит на одно из первых мест.</w:t>
      </w:r>
    </w:p>
    <w:p w:rsidR="00C13FB3" w:rsidRPr="00C13FB3" w:rsidRDefault="00C13FB3" w:rsidP="00C13FB3">
      <w:pPr>
        <w:pStyle w:val="ae"/>
        <w:ind w:firstLine="284"/>
        <w:jc w:val="both"/>
        <w:rPr>
          <w:rFonts w:ascii="Times New Roman" w:hAnsi="Times New Roman"/>
          <w:sz w:val="26"/>
        </w:rPr>
      </w:pPr>
      <w:r w:rsidRPr="00C13FB3">
        <w:rPr>
          <w:rFonts w:ascii="Times New Roman" w:hAnsi="Times New Roman"/>
          <w:sz w:val="26"/>
        </w:rPr>
        <w:t>Необходимость принятия настоящей программы вызвана тем, что современная ситу</w:t>
      </w:r>
      <w:r w:rsidRPr="00C13FB3">
        <w:rPr>
          <w:rFonts w:ascii="Times New Roman" w:hAnsi="Times New Roman"/>
          <w:sz w:val="26"/>
        </w:rPr>
        <w:t>а</w:t>
      </w:r>
      <w:r w:rsidRPr="00C13FB3">
        <w:rPr>
          <w:rFonts w:ascii="Times New Roman" w:hAnsi="Times New Roman"/>
          <w:sz w:val="26"/>
        </w:rPr>
        <w:t xml:space="preserve">ция в России, в том числе в </w:t>
      </w:r>
      <w:r w:rsidR="001C177C">
        <w:rPr>
          <w:rFonts w:ascii="Times New Roman" w:hAnsi="Times New Roman"/>
          <w:sz w:val="26"/>
        </w:rPr>
        <w:t>области</w:t>
      </w:r>
      <w:r w:rsidRPr="00C13FB3">
        <w:rPr>
          <w:rFonts w:ascii="Times New Roman" w:hAnsi="Times New Roman"/>
          <w:sz w:val="26"/>
        </w:rPr>
        <w:t>, характеризуется неуклонным расширением нез</w:t>
      </w:r>
      <w:r w:rsidRPr="00C13FB3">
        <w:rPr>
          <w:rFonts w:ascii="Times New Roman" w:hAnsi="Times New Roman"/>
          <w:sz w:val="26"/>
        </w:rPr>
        <w:t>а</w:t>
      </w:r>
      <w:r w:rsidRPr="00C13FB3">
        <w:rPr>
          <w:rFonts w:ascii="Times New Roman" w:hAnsi="Times New Roman"/>
          <w:sz w:val="26"/>
        </w:rPr>
        <w:t>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</w:t>
      </w:r>
      <w:r w:rsidRPr="00C13FB3">
        <w:rPr>
          <w:rFonts w:ascii="Times New Roman" w:hAnsi="Times New Roman"/>
          <w:sz w:val="26"/>
        </w:rPr>
        <w:t>о</w:t>
      </w:r>
      <w:r w:rsidRPr="00C13FB3">
        <w:rPr>
          <w:rFonts w:ascii="Times New Roman" w:hAnsi="Times New Roman"/>
          <w:sz w:val="26"/>
        </w:rPr>
        <w:t>сударства.</w:t>
      </w:r>
    </w:p>
    <w:p w:rsidR="00C13FB3" w:rsidRPr="00C13FB3" w:rsidRDefault="00C13FB3" w:rsidP="00C13FB3">
      <w:pPr>
        <w:pStyle w:val="ae"/>
        <w:ind w:firstLine="284"/>
        <w:jc w:val="both"/>
        <w:rPr>
          <w:rFonts w:ascii="Times New Roman" w:hAnsi="Times New Roman"/>
          <w:sz w:val="26"/>
        </w:rPr>
      </w:pPr>
      <w:r w:rsidRPr="00C13FB3">
        <w:rPr>
          <w:rFonts w:ascii="Times New Roman" w:hAnsi="Times New Roman"/>
          <w:sz w:val="26"/>
        </w:rPr>
        <w:t>Главным критерием оценки эффективности реализации государственной политики в сфере противодействия наркомании является сокращение масштабов незаконного п</w:t>
      </w:r>
      <w:r w:rsidRPr="00C13FB3">
        <w:rPr>
          <w:rFonts w:ascii="Times New Roman" w:hAnsi="Times New Roman"/>
          <w:sz w:val="26"/>
        </w:rPr>
        <w:t>о</w:t>
      </w:r>
      <w:r w:rsidRPr="00C13FB3">
        <w:rPr>
          <w:rFonts w:ascii="Times New Roman" w:hAnsi="Times New Roman"/>
          <w:sz w:val="26"/>
        </w:rPr>
        <w:t>требления наркотиков.</w:t>
      </w:r>
    </w:p>
    <w:p w:rsidR="00C13FB3" w:rsidRPr="00C13FB3" w:rsidRDefault="00C13FB3" w:rsidP="00C13FB3">
      <w:pPr>
        <w:pStyle w:val="ae"/>
        <w:ind w:firstLine="284"/>
        <w:jc w:val="both"/>
        <w:rPr>
          <w:rFonts w:ascii="Times New Roman" w:hAnsi="Times New Roman"/>
          <w:sz w:val="26"/>
        </w:rPr>
      </w:pPr>
      <w:r w:rsidRPr="00C13FB3">
        <w:rPr>
          <w:rFonts w:ascii="Times New Roman" w:hAnsi="Times New Roman"/>
          <w:sz w:val="26"/>
        </w:rPr>
        <w:t xml:space="preserve">Особую обеспокоенность вызывает распространенность наркомании среди молодежи. За последние годы отмечается стойкая тенденция к процессу "омоложения" </w:t>
      </w:r>
      <w:proofErr w:type="spellStart"/>
      <w:r w:rsidRPr="00C13FB3">
        <w:rPr>
          <w:rFonts w:ascii="Times New Roman" w:hAnsi="Times New Roman"/>
          <w:sz w:val="26"/>
        </w:rPr>
        <w:t>наркоко</w:t>
      </w:r>
      <w:r w:rsidRPr="00C13FB3">
        <w:rPr>
          <w:rFonts w:ascii="Times New Roman" w:hAnsi="Times New Roman"/>
          <w:sz w:val="26"/>
        </w:rPr>
        <w:t>н</w:t>
      </w:r>
      <w:r w:rsidRPr="00C13FB3">
        <w:rPr>
          <w:rFonts w:ascii="Times New Roman" w:hAnsi="Times New Roman"/>
          <w:sz w:val="26"/>
        </w:rPr>
        <w:t>тингента</w:t>
      </w:r>
      <w:proofErr w:type="spellEnd"/>
      <w:r w:rsidRPr="00C13FB3">
        <w:rPr>
          <w:rFonts w:ascii="Times New Roman" w:hAnsi="Times New Roman"/>
          <w:sz w:val="26"/>
        </w:rPr>
        <w:t>. Потребители наркотиков являются потенциальными носителями таких заб</w:t>
      </w:r>
      <w:r w:rsidRPr="00C13FB3">
        <w:rPr>
          <w:rFonts w:ascii="Times New Roman" w:hAnsi="Times New Roman"/>
          <w:sz w:val="26"/>
        </w:rPr>
        <w:t>о</w:t>
      </w:r>
      <w:r w:rsidRPr="00C13FB3">
        <w:rPr>
          <w:rFonts w:ascii="Times New Roman" w:hAnsi="Times New Roman"/>
          <w:sz w:val="26"/>
        </w:rPr>
        <w:t>леваний, как гепатит "В" и "С", ВИЧ-инфекция, сифилис и др.</w:t>
      </w:r>
    </w:p>
    <w:p w:rsidR="00C13FB3" w:rsidRPr="00C13FB3" w:rsidRDefault="00C13FB3" w:rsidP="00C13FB3">
      <w:pPr>
        <w:pStyle w:val="ae"/>
        <w:ind w:firstLine="284"/>
        <w:jc w:val="both"/>
        <w:rPr>
          <w:rFonts w:ascii="Times New Roman" w:hAnsi="Times New Roman"/>
          <w:sz w:val="26"/>
        </w:rPr>
      </w:pPr>
      <w:r w:rsidRPr="00C13FB3">
        <w:rPr>
          <w:rFonts w:ascii="Times New Roman" w:hAnsi="Times New Roman"/>
          <w:sz w:val="26"/>
        </w:rPr>
        <w:t>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</w:t>
      </w:r>
      <w:r w:rsidRPr="00C13FB3">
        <w:rPr>
          <w:rFonts w:ascii="Times New Roman" w:hAnsi="Times New Roman"/>
          <w:sz w:val="26"/>
        </w:rPr>
        <w:t>о</w:t>
      </w:r>
      <w:r w:rsidRPr="00C13FB3">
        <w:rPr>
          <w:rFonts w:ascii="Times New Roman" w:hAnsi="Times New Roman"/>
          <w:sz w:val="26"/>
        </w:rPr>
        <w:t>века, когда подрастающему поколению с 90-х годов прошлого века средства массовой информации предлагают культ насилия, проституции, цинизма. Существует острая н</w:t>
      </w:r>
      <w:r w:rsidRPr="00C13FB3">
        <w:rPr>
          <w:rFonts w:ascii="Times New Roman" w:hAnsi="Times New Roman"/>
          <w:sz w:val="26"/>
        </w:rPr>
        <w:t>е</w:t>
      </w:r>
      <w:r w:rsidRPr="00C13FB3">
        <w:rPr>
          <w:rFonts w:ascii="Times New Roman" w:hAnsi="Times New Roman"/>
          <w:sz w:val="26"/>
        </w:rPr>
        <w:t xml:space="preserve">обходимость совершенствования целенаправленной </w:t>
      </w:r>
      <w:proofErr w:type="spellStart"/>
      <w:r w:rsidRPr="00C13FB3">
        <w:rPr>
          <w:rFonts w:ascii="Times New Roman" w:hAnsi="Times New Roman"/>
          <w:sz w:val="26"/>
        </w:rPr>
        <w:t>антинаркотической</w:t>
      </w:r>
      <w:proofErr w:type="spellEnd"/>
      <w:r w:rsidRPr="00C13FB3">
        <w:rPr>
          <w:rFonts w:ascii="Times New Roman" w:hAnsi="Times New Roman"/>
          <w:sz w:val="26"/>
        </w:rPr>
        <w:t xml:space="preserve"> работы, прежде всего в таком ее направлении, как формирование и пропаганда здорового образа жизни среди детей и молодежи.</w:t>
      </w:r>
    </w:p>
    <w:p w:rsidR="00C13FB3" w:rsidRPr="00C13FB3" w:rsidRDefault="00C13FB3" w:rsidP="00C13FB3">
      <w:pPr>
        <w:pStyle w:val="ae"/>
        <w:ind w:firstLine="284"/>
        <w:jc w:val="both"/>
        <w:rPr>
          <w:rFonts w:ascii="Times New Roman" w:hAnsi="Times New Roman"/>
          <w:sz w:val="26"/>
        </w:rPr>
      </w:pPr>
      <w:r w:rsidRPr="00C13FB3">
        <w:rPr>
          <w:rFonts w:ascii="Times New Roman" w:hAnsi="Times New Roman"/>
          <w:sz w:val="26"/>
        </w:rPr>
        <w:t xml:space="preserve">В борьбе по противодействию </w:t>
      </w:r>
      <w:proofErr w:type="spellStart"/>
      <w:r w:rsidRPr="00C13FB3">
        <w:rPr>
          <w:rFonts w:ascii="Times New Roman" w:hAnsi="Times New Roman"/>
          <w:sz w:val="26"/>
        </w:rPr>
        <w:t>наркопреступности</w:t>
      </w:r>
      <w:proofErr w:type="spellEnd"/>
      <w:r w:rsidRPr="00C13FB3">
        <w:rPr>
          <w:rFonts w:ascii="Times New Roman" w:hAnsi="Times New Roman"/>
          <w:sz w:val="26"/>
        </w:rPr>
        <w:t xml:space="preserve"> важно, чтобы здоровый образ жи</w:t>
      </w:r>
      <w:r w:rsidRPr="00C13FB3">
        <w:rPr>
          <w:rFonts w:ascii="Times New Roman" w:hAnsi="Times New Roman"/>
          <w:sz w:val="26"/>
        </w:rPr>
        <w:t>з</w:t>
      </w:r>
      <w:r w:rsidRPr="00C13FB3">
        <w:rPr>
          <w:rFonts w:ascii="Times New Roman" w:hAnsi="Times New Roman"/>
          <w:sz w:val="26"/>
        </w:rPr>
        <w:t>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C13FB3" w:rsidRPr="00C13FB3" w:rsidRDefault="00C13FB3" w:rsidP="00C13FB3">
      <w:pPr>
        <w:pStyle w:val="ae"/>
        <w:ind w:firstLine="284"/>
        <w:jc w:val="both"/>
        <w:rPr>
          <w:rFonts w:ascii="Times New Roman" w:hAnsi="Times New Roman"/>
          <w:sz w:val="26"/>
        </w:rPr>
      </w:pPr>
      <w:r w:rsidRPr="00C13FB3">
        <w:rPr>
          <w:rFonts w:ascii="Times New Roman" w:hAnsi="Times New Roman"/>
          <w:sz w:val="26"/>
        </w:rPr>
        <w:t>При этом следует принять как факт, что сами по себе ни жесткая репрессивная пол</w:t>
      </w:r>
      <w:r w:rsidRPr="00C13FB3">
        <w:rPr>
          <w:rFonts w:ascii="Times New Roman" w:hAnsi="Times New Roman"/>
          <w:sz w:val="26"/>
        </w:rPr>
        <w:t>и</w:t>
      </w:r>
      <w:r w:rsidRPr="00C13FB3">
        <w:rPr>
          <w:rFonts w:ascii="Times New Roman" w:hAnsi="Times New Roman"/>
          <w:sz w:val="26"/>
        </w:rPr>
        <w:t>тика, ни легализация наркотиков, испробованные в различных странах мира, проблемы не решают. Предотвращение появления спроса на наркотики, равно как и его сокращ</w:t>
      </w:r>
      <w:r w:rsidRPr="00C13FB3">
        <w:rPr>
          <w:rFonts w:ascii="Times New Roman" w:hAnsi="Times New Roman"/>
          <w:sz w:val="26"/>
        </w:rPr>
        <w:t>е</w:t>
      </w:r>
      <w:r w:rsidRPr="00C13FB3">
        <w:rPr>
          <w:rFonts w:ascii="Times New Roman" w:hAnsi="Times New Roman"/>
          <w:sz w:val="26"/>
        </w:rPr>
        <w:t>ние - одно из самых эффективных сре</w:t>
      </w:r>
      <w:proofErr w:type="gramStart"/>
      <w:r w:rsidRPr="00C13FB3">
        <w:rPr>
          <w:rFonts w:ascii="Times New Roman" w:hAnsi="Times New Roman"/>
          <w:sz w:val="26"/>
        </w:rPr>
        <w:t>дств в б</w:t>
      </w:r>
      <w:proofErr w:type="gramEnd"/>
      <w:r w:rsidRPr="00C13FB3">
        <w:rPr>
          <w:rFonts w:ascii="Times New Roman" w:hAnsi="Times New Roman"/>
          <w:sz w:val="26"/>
        </w:rPr>
        <w:t xml:space="preserve">орьбе с наркоманией и </w:t>
      </w:r>
      <w:proofErr w:type="spellStart"/>
      <w:r w:rsidRPr="00C13FB3">
        <w:rPr>
          <w:rFonts w:ascii="Times New Roman" w:hAnsi="Times New Roman"/>
          <w:sz w:val="26"/>
        </w:rPr>
        <w:t>наркопреступн</w:t>
      </w:r>
      <w:r w:rsidRPr="00C13FB3">
        <w:rPr>
          <w:rFonts w:ascii="Times New Roman" w:hAnsi="Times New Roman"/>
          <w:sz w:val="26"/>
        </w:rPr>
        <w:t>о</w:t>
      </w:r>
      <w:r w:rsidRPr="00C13FB3">
        <w:rPr>
          <w:rFonts w:ascii="Times New Roman" w:hAnsi="Times New Roman"/>
          <w:sz w:val="26"/>
        </w:rPr>
        <w:t>стью</w:t>
      </w:r>
      <w:proofErr w:type="spellEnd"/>
      <w:r w:rsidRPr="00C13FB3">
        <w:rPr>
          <w:rFonts w:ascii="Times New Roman" w:hAnsi="Times New Roman"/>
          <w:sz w:val="26"/>
        </w:rPr>
        <w:t>.</w:t>
      </w:r>
    </w:p>
    <w:p w:rsidR="00C13FB3" w:rsidRDefault="00C13FB3" w:rsidP="00D15451">
      <w:pPr>
        <w:pStyle w:val="ae"/>
        <w:ind w:firstLine="284"/>
        <w:jc w:val="both"/>
      </w:pPr>
      <w:r w:rsidRPr="00C13FB3">
        <w:rPr>
          <w:rFonts w:ascii="Times New Roman" w:hAnsi="Times New Roman"/>
          <w:sz w:val="26"/>
        </w:rPr>
        <w:t>Очевидно, что в решении этой проблемы необходима организация взаимодействия всех уровней власти, правоохранительных структур, общественных и религиозных о</w:t>
      </w:r>
      <w:r w:rsidRPr="00C13FB3">
        <w:rPr>
          <w:rFonts w:ascii="Times New Roman" w:hAnsi="Times New Roman"/>
          <w:sz w:val="26"/>
        </w:rPr>
        <w:t>р</w:t>
      </w:r>
      <w:r w:rsidRPr="00C13FB3">
        <w:rPr>
          <w:rFonts w:ascii="Times New Roman" w:hAnsi="Times New Roman"/>
          <w:sz w:val="26"/>
        </w:rPr>
        <w:t>ганизаций. Именно поэтому Программа носит межведомственный характер.</w:t>
      </w:r>
    </w:p>
    <w:p w:rsidR="00C13FB3" w:rsidRDefault="00C13FB3">
      <w:pPr>
        <w:pStyle w:val="a5"/>
        <w:spacing w:line="100" w:lineRule="atLeast"/>
        <w:jc w:val="left"/>
      </w:pPr>
    </w:p>
    <w:p w:rsidR="00B11B0F" w:rsidRDefault="00B11B0F">
      <w:pPr>
        <w:pStyle w:val="a5"/>
        <w:spacing w:line="100" w:lineRule="atLeast"/>
        <w:jc w:val="left"/>
      </w:pPr>
    </w:p>
    <w:p w:rsidR="00D153DA" w:rsidRPr="00B55300" w:rsidRDefault="00D153DA" w:rsidP="00B11B0F">
      <w:pPr>
        <w:pStyle w:val="a5"/>
        <w:numPr>
          <w:ilvl w:val="0"/>
          <w:numId w:val="2"/>
        </w:numPr>
        <w:tabs>
          <w:tab w:val="left" w:pos="720"/>
        </w:tabs>
        <w:spacing w:line="100" w:lineRule="atLeast"/>
        <w:jc w:val="left"/>
        <w:rPr>
          <w:sz w:val="26"/>
        </w:rPr>
      </w:pPr>
      <w:r w:rsidRPr="00B55300">
        <w:rPr>
          <w:sz w:val="26"/>
        </w:rPr>
        <w:lastRenderedPageBreak/>
        <w:t>Характеристика программы и обоснование ее решения программно-целевыми методами</w:t>
      </w:r>
    </w:p>
    <w:p w:rsidR="00D153DA" w:rsidRPr="001C177C" w:rsidRDefault="00BA6F97" w:rsidP="00B55300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proofErr w:type="spellStart"/>
      <w:proofErr w:type="gramStart"/>
      <w:r w:rsidRPr="00B55300">
        <w:rPr>
          <w:b w:val="0"/>
          <w:bCs w:val="0"/>
          <w:sz w:val="26"/>
        </w:rPr>
        <w:t>А</w:t>
      </w:r>
      <w:r w:rsidR="00D153DA" w:rsidRPr="00B55300">
        <w:rPr>
          <w:b w:val="0"/>
          <w:bCs w:val="0"/>
          <w:sz w:val="26"/>
        </w:rPr>
        <w:t>нтинаркотическая</w:t>
      </w:r>
      <w:proofErr w:type="spellEnd"/>
      <w:r w:rsidR="00D153DA" w:rsidRPr="00B55300">
        <w:rPr>
          <w:b w:val="0"/>
          <w:bCs w:val="0"/>
          <w:sz w:val="26"/>
        </w:rPr>
        <w:t xml:space="preserve"> программа </w:t>
      </w:r>
      <w:proofErr w:type="spellStart"/>
      <w:r w:rsidR="0096773D">
        <w:rPr>
          <w:b w:val="0"/>
          <w:bCs w:val="0"/>
          <w:sz w:val="26"/>
        </w:rPr>
        <w:t>Криволукского</w:t>
      </w:r>
      <w:proofErr w:type="spellEnd"/>
      <w:r w:rsidR="0096773D">
        <w:rPr>
          <w:b w:val="0"/>
          <w:bCs w:val="0"/>
          <w:sz w:val="26"/>
        </w:rPr>
        <w:t xml:space="preserve"> муниципального образования на 2021-202</w:t>
      </w:r>
      <w:r w:rsidR="00B11B0F">
        <w:rPr>
          <w:b w:val="0"/>
          <w:bCs w:val="0"/>
          <w:sz w:val="26"/>
        </w:rPr>
        <w:t>3</w:t>
      </w:r>
      <w:r w:rsidR="00992491">
        <w:rPr>
          <w:b w:val="0"/>
          <w:bCs w:val="0"/>
          <w:sz w:val="26"/>
        </w:rPr>
        <w:t xml:space="preserve"> </w:t>
      </w:r>
      <w:r w:rsidR="001C177C">
        <w:rPr>
          <w:b w:val="0"/>
          <w:bCs w:val="0"/>
          <w:sz w:val="26"/>
        </w:rPr>
        <w:t>годы</w:t>
      </w:r>
      <w:r w:rsidRPr="00B55300">
        <w:rPr>
          <w:b w:val="0"/>
          <w:bCs w:val="0"/>
          <w:sz w:val="26"/>
        </w:rPr>
        <w:t xml:space="preserve"> </w:t>
      </w:r>
      <w:r w:rsidR="00D153DA" w:rsidRPr="00B55300">
        <w:rPr>
          <w:b w:val="0"/>
          <w:bCs w:val="0"/>
          <w:sz w:val="26"/>
        </w:rPr>
        <w:t xml:space="preserve">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D153DA" w:rsidRPr="00B55300">
        <w:rPr>
          <w:b w:val="0"/>
          <w:bCs w:val="0"/>
          <w:sz w:val="26"/>
        </w:rPr>
        <w:t>прекурсоров</w:t>
      </w:r>
      <w:proofErr w:type="spellEnd"/>
      <w:r w:rsidR="00D153DA" w:rsidRPr="00B55300">
        <w:rPr>
          <w:b w:val="0"/>
          <w:bCs w:val="0"/>
          <w:sz w:val="26"/>
        </w:rPr>
        <w:t>», и в целях активиз</w:t>
      </w:r>
      <w:r w:rsidR="00D153DA" w:rsidRPr="00B55300">
        <w:rPr>
          <w:b w:val="0"/>
          <w:bCs w:val="0"/>
          <w:sz w:val="26"/>
        </w:rPr>
        <w:t>а</w:t>
      </w:r>
      <w:r w:rsidR="00D153DA" w:rsidRPr="00B55300">
        <w:rPr>
          <w:b w:val="0"/>
          <w:bCs w:val="0"/>
          <w:sz w:val="26"/>
        </w:rPr>
        <w:t xml:space="preserve">ции работы по противодействию незаконному обороту наркотических средств и </w:t>
      </w:r>
      <w:r w:rsidR="00D153DA" w:rsidRPr="00927FCE">
        <w:rPr>
          <w:b w:val="0"/>
          <w:bCs w:val="0"/>
          <w:sz w:val="26"/>
        </w:rPr>
        <w:t>псих</w:t>
      </w:r>
      <w:r w:rsidR="00D153DA" w:rsidRPr="00927FCE">
        <w:rPr>
          <w:b w:val="0"/>
          <w:bCs w:val="0"/>
          <w:sz w:val="26"/>
        </w:rPr>
        <w:t>о</w:t>
      </w:r>
      <w:r w:rsidR="00D153DA" w:rsidRPr="00927FCE">
        <w:rPr>
          <w:b w:val="0"/>
          <w:bCs w:val="0"/>
          <w:sz w:val="26"/>
        </w:rPr>
        <w:t xml:space="preserve">тропных веществ в </w:t>
      </w:r>
      <w:r w:rsidR="00927FCE" w:rsidRPr="00927FCE">
        <w:rPr>
          <w:b w:val="0"/>
          <w:bCs w:val="0"/>
          <w:sz w:val="26"/>
        </w:rPr>
        <w:t>сельском поселении</w:t>
      </w:r>
      <w:proofErr w:type="gramEnd"/>
      <w:r w:rsidR="00927FCE" w:rsidRPr="00927FCE">
        <w:rPr>
          <w:b w:val="0"/>
          <w:bCs w:val="0"/>
          <w:sz w:val="26"/>
        </w:rPr>
        <w:t xml:space="preserve"> </w:t>
      </w:r>
      <w:r w:rsidR="001C177C" w:rsidRPr="00927FCE">
        <w:rPr>
          <w:b w:val="0"/>
          <w:sz w:val="26"/>
          <w:szCs w:val="28"/>
        </w:rPr>
        <w:t>(далее - сельское поселение)</w:t>
      </w:r>
      <w:r w:rsidR="00B7297A" w:rsidRPr="00927FCE">
        <w:rPr>
          <w:b w:val="0"/>
          <w:bCs w:val="0"/>
          <w:sz w:val="26"/>
        </w:rPr>
        <w:t>.</w:t>
      </w:r>
    </w:p>
    <w:p w:rsidR="00D153DA" w:rsidRPr="00B55300" w:rsidRDefault="00D153DA">
      <w:pPr>
        <w:pStyle w:val="a5"/>
        <w:spacing w:line="100" w:lineRule="atLeast"/>
        <w:ind w:left="360"/>
        <w:rPr>
          <w:sz w:val="26"/>
        </w:rPr>
      </w:pPr>
    </w:p>
    <w:p w:rsidR="00D153DA" w:rsidRDefault="00D153DA">
      <w:pPr>
        <w:pStyle w:val="a5"/>
        <w:numPr>
          <w:ilvl w:val="0"/>
          <w:numId w:val="2"/>
        </w:numPr>
        <w:tabs>
          <w:tab w:val="left" w:pos="720"/>
        </w:tabs>
        <w:spacing w:line="100" w:lineRule="atLeast"/>
        <w:rPr>
          <w:sz w:val="26"/>
        </w:rPr>
      </w:pPr>
      <w:r w:rsidRPr="00B55300">
        <w:rPr>
          <w:sz w:val="26"/>
        </w:rPr>
        <w:t>Основные цели и задачи программы</w:t>
      </w:r>
    </w:p>
    <w:p w:rsidR="00D15451" w:rsidRPr="00B55300" w:rsidRDefault="00D15451" w:rsidP="00447662">
      <w:pPr>
        <w:pStyle w:val="a5"/>
        <w:spacing w:line="100" w:lineRule="atLeast"/>
        <w:ind w:left="360"/>
        <w:jc w:val="left"/>
        <w:rPr>
          <w:sz w:val="26"/>
        </w:rPr>
      </w:pPr>
    </w:p>
    <w:p w:rsidR="00D153DA" w:rsidRPr="00B55300" w:rsidRDefault="00D153DA" w:rsidP="00B55300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Основной целью программы является противодействие незаконному обороту нарк</w:t>
      </w:r>
      <w:r w:rsidRPr="00B55300">
        <w:rPr>
          <w:b w:val="0"/>
          <w:bCs w:val="0"/>
          <w:sz w:val="26"/>
        </w:rPr>
        <w:t>о</w:t>
      </w:r>
      <w:r w:rsidRPr="00B55300">
        <w:rPr>
          <w:b w:val="0"/>
          <w:bCs w:val="0"/>
          <w:sz w:val="26"/>
        </w:rPr>
        <w:t>тиков на территории</w:t>
      </w:r>
      <w:r w:rsidR="00B940F1" w:rsidRPr="00B940F1">
        <w:rPr>
          <w:sz w:val="26"/>
          <w:szCs w:val="28"/>
        </w:rPr>
        <w:t xml:space="preserve"> </w:t>
      </w:r>
      <w:r w:rsidR="00B940F1">
        <w:rPr>
          <w:b w:val="0"/>
          <w:sz w:val="28"/>
          <w:szCs w:val="28"/>
        </w:rPr>
        <w:t>сельского</w:t>
      </w:r>
      <w:r w:rsidR="00B940F1" w:rsidRPr="00B940F1">
        <w:rPr>
          <w:b w:val="0"/>
          <w:sz w:val="28"/>
          <w:szCs w:val="28"/>
        </w:rPr>
        <w:t xml:space="preserve"> поселени</w:t>
      </w:r>
      <w:r w:rsidR="00B940F1">
        <w:rPr>
          <w:b w:val="0"/>
          <w:sz w:val="28"/>
          <w:szCs w:val="28"/>
        </w:rPr>
        <w:t>я</w:t>
      </w:r>
      <w:r w:rsidRPr="00B55300">
        <w:rPr>
          <w:b w:val="0"/>
          <w:bCs w:val="0"/>
          <w:sz w:val="26"/>
        </w:rPr>
        <w:t>, профилактика правонарушений связанных с употреблением и распространением наркотических и психотропных веществ.</w:t>
      </w:r>
    </w:p>
    <w:p w:rsidR="00D153DA" w:rsidRPr="00B55300" w:rsidRDefault="00C13FB3" w:rsidP="00B55300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Программа рассчитан</w:t>
      </w:r>
      <w:r w:rsidR="0096773D">
        <w:rPr>
          <w:b w:val="0"/>
          <w:bCs w:val="0"/>
          <w:sz w:val="26"/>
        </w:rPr>
        <w:t>а на 2021-2023</w:t>
      </w:r>
      <w:r w:rsidR="00D153DA" w:rsidRPr="00B55300">
        <w:rPr>
          <w:b w:val="0"/>
          <w:bCs w:val="0"/>
          <w:sz w:val="26"/>
        </w:rPr>
        <w:t xml:space="preserve"> годы и предлагает решение следующих осно</w:t>
      </w:r>
      <w:r w:rsidR="00D153DA" w:rsidRPr="00B55300">
        <w:rPr>
          <w:b w:val="0"/>
          <w:bCs w:val="0"/>
          <w:sz w:val="26"/>
        </w:rPr>
        <w:t>в</w:t>
      </w:r>
      <w:r w:rsidR="00D153DA" w:rsidRPr="00B55300">
        <w:rPr>
          <w:b w:val="0"/>
          <w:bCs w:val="0"/>
          <w:sz w:val="26"/>
        </w:rPr>
        <w:t xml:space="preserve">ных задач: </w:t>
      </w:r>
    </w:p>
    <w:p w:rsidR="00B7297A" w:rsidRPr="00B55300" w:rsidRDefault="00D153DA" w:rsidP="00B55300">
      <w:pPr>
        <w:pStyle w:val="ae"/>
        <w:ind w:firstLine="284"/>
        <w:jc w:val="both"/>
        <w:rPr>
          <w:rFonts w:ascii="Times New Roman" w:hAnsi="Times New Roman"/>
          <w:sz w:val="26"/>
          <w:szCs w:val="28"/>
        </w:rPr>
      </w:pPr>
      <w:r w:rsidRPr="00B55300">
        <w:rPr>
          <w:b/>
          <w:bCs/>
          <w:sz w:val="26"/>
        </w:rPr>
        <w:softHyphen/>
      </w:r>
      <w:r w:rsidR="001C177C">
        <w:rPr>
          <w:b/>
          <w:bCs/>
          <w:sz w:val="26"/>
        </w:rPr>
        <w:t>-</w:t>
      </w:r>
      <w:r w:rsidR="00B7297A" w:rsidRPr="00B55300">
        <w:rPr>
          <w:rFonts w:ascii="Times New Roman" w:hAnsi="Times New Roman"/>
          <w:sz w:val="26"/>
          <w:szCs w:val="28"/>
        </w:rPr>
        <w:t xml:space="preserve"> организация системы профилактики наркомании в</w:t>
      </w:r>
      <w:r w:rsidR="00B940F1">
        <w:rPr>
          <w:rFonts w:ascii="Times New Roman" w:hAnsi="Times New Roman"/>
          <w:sz w:val="26"/>
          <w:szCs w:val="28"/>
        </w:rPr>
        <w:t xml:space="preserve"> сельском</w:t>
      </w:r>
      <w:r w:rsidR="00B940F1" w:rsidRPr="00B940F1">
        <w:rPr>
          <w:rFonts w:ascii="Times New Roman" w:hAnsi="Times New Roman"/>
          <w:sz w:val="26"/>
          <w:szCs w:val="28"/>
        </w:rPr>
        <w:t xml:space="preserve"> посе</w:t>
      </w:r>
      <w:r w:rsidR="00B940F1">
        <w:rPr>
          <w:rFonts w:ascii="Times New Roman" w:hAnsi="Times New Roman"/>
          <w:sz w:val="26"/>
          <w:szCs w:val="28"/>
        </w:rPr>
        <w:t>лении</w:t>
      </w:r>
      <w:r w:rsidR="00B7297A" w:rsidRPr="00B55300">
        <w:rPr>
          <w:rFonts w:ascii="Times New Roman" w:hAnsi="Times New Roman"/>
          <w:sz w:val="26"/>
          <w:szCs w:val="28"/>
        </w:rPr>
        <w:t>;</w:t>
      </w:r>
    </w:p>
    <w:p w:rsidR="00B7297A" w:rsidRPr="00B55300" w:rsidRDefault="00B7297A" w:rsidP="00B55300">
      <w:pPr>
        <w:pStyle w:val="ae"/>
        <w:ind w:firstLine="284"/>
        <w:jc w:val="both"/>
        <w:rPr>
          <w:rFonts w:ascii="Times New Roman" w:hAnsi="Times New Roman"/>
          <w:sz w:val="26"/>
          <w:szCs w:val="28"/>
        </w:rPr>
      </w:pPr>
      <w:r w:rsidRPr="00B55300">
        <w:rPr>
          <w:rFonts w:ascii="Times New Roman" w:hAnsi="Times New Roman"/>
          <w:sz w:val="26"/>
          <w:szCs w:val="28"/>
        </w:rPr>
        <w:t>-организация информационно-пропагандистского обеспечения профилактики нарк</w:t>
      </w:r>
      <w:r w:rsidRPr="00B55300">
        <w:rPr>
          <w:rFonts w:ascii="Times New Roman" w:hAnsi="Times New Roman"/>
          <w:sz w:val="26"/>
          <w:szCs w:val="28"/>
        </w:rPr>
        <w:t>о</w:t>
      </w:r>
      <w:r w:rsidRPr="00B55300">
        <w:rPr>
          <w:rFonts w:ascii="Times New Roman" w:hAnsi="Times New Roman"/>
          <w:sz w:val="26"/>
          <w:szCs w:val="28"/>
        </w:rPr>
        <w:t>мании в поселении;</w:t>
      </w:r>
    </w:p>
    <w:p w:rsidR="00B7297A" w:rsidRPr="00B55300" w:rsidRDefault="00B7297A" w:rsidP="00B55300">
      <w:pPr>
        <w:pStyle w:val="ae"/>
        <w:ind w:firstLine="284"/>
        <w:jc w:val="both"/>
        <w:rPr>
          <w:rFonts w:ascii="Times New Roman" w:hAnsi="Times New Roman"/>
          <w:sz w:val="26"/>
          <w:szCs w:val="28"/>
        </w:rPr>
      </w:pPr>
      <w:r w:rsidRPr="00B55300">
        <w:rPr>
          <w:rFonts w:ascii="Times New Roman" w:hAnsi="Times New Roman"/>
          <w:sz w:val="26"/>
          <w:szCs w:val="28"/>
        </w:rPr>
        <w:t>-оптимизация работы по профилактики распространения и употребления наркотич</w:t>
      </w:r>
      <w:r w:rsidRPr="00B55300">
        <w:rPr>
          <w:rFonts w:ascii="Times New Roman" w:hAnsi="Times New Roman"/>
          <w:sz w:val="26"/>
          <w:szCs w:val="28"/>
        </w:rPr>
        <w:t>е</w:t>
      </w:r>
      <w:r w:rsidRPr="00B55300">
        <w:rPr>
          <w:rFonts w:ascii="Times New Roman" w:hAnsi="Times New Roman"/>
          <w:sz w:val="26"/>
          <w:szCs w:val="28"/>
        </w:rPr>
        <w:t>ских и психотропных веществ;</w:t>
      </w:r>
    </w:p>
    <w:p w:rsidR="00B7297A" w:rsidRPr="00B55300" w:rsidRDefault="00B7297A" w:rsidP="00B55300">
      <w:pPr>
        <w:pStyle w:val="ae"/>
        <w:ind w:firstLine="284"/>
        <w:jc w:val="both"/>
        <w:rPr>
          <w:rFonts w:ascii="Times New Roman" w:hAnsi="Times New Roman"/>
          <w:sz w:val="26"/>
          <w:szCs w:val="28"/>
        </w:rPr>
      </w:pPr>
      <w:r w:rsidRPr="00B55300">
        <w:rPr>
          <w:rFonts w:ascii="Times New Roman" w:hAnsi="Times New Roman"/>
          <w:sz w:val="26"/>
          <w:szCs w:val="28"/>
        </w:rPr>
        <w:t>-создание системы стимулов, среди населения жизни без наркотиков.</w:t>
      </w:r>
    </w:p>
    <w:p w:rsidR="00D153DA" w:rsidRPr="00B55300" w:rsidRDefault="00D153DA" w:rsidP="00B55300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- формирование и</w:t>
      </w:r>
      <w:r w:rsidR="00B7297A" w:rsidRPr="00B55300">
        <w:rPr>
          <w:b w:val="0"/>
          <w:bCs w:val="0"/>
          <w:sz w:val="26"/>
        </w:rPr>
        <w:t xml:space="preserve"> реализация на территории </w:t>
      </w:r>
      <w:r w:rsidR="0096773D">
        <w:rPr>
          <w:b w:val="0"/>
          <w:bCs w:val="0"/>
          <w:sz w:val="26"/>
        </w:rPr>
        <w:t xml:space="preserve">муниципального образования </w:t>
      </w:r>
      <w:r w:rsidRPr="00B55300">
        <w:rPr>
          <w:b w:val="0"/>
          <w:bCs w:val="0"/>
          <w:sz w:val="26"/>
        </w:rPr>
        <w:t>государс</w:t>
      </w:r>
      <w:r w:rsidRPr="00B55300">
        <w:rPr>
          <w:b w:val="0"/>
          <w:bCs w:val="0"/>
          <w:sz w:val="26"/>
        </w:rPr>
        <w:t>т</w:t>
      </w:r>
      <w:r w:rsidRPr="00B55300">
        <w:rPr>
          <w:b w:val="0"/>
          <w:bCs w:val="0"/>
          <w:sz w:val="26"/>
        </w:rPr>
        <w:t>венной политики в области противодействия незаконному обороту наркотических средств, психотропных веществ</w:t>
      </w:r>
      <w:proofErr w:type="gramStart"/>
      <w:r w:rsidRPr="00B55300">
        <w:rPr>
          <w:b w:val="0"/>
          <w:bCs w:val="0"/>
          <w:sz w:val="26"/>
        </w:rPr>
        <w:t xml:space="preserve"> </w:t>
      </w:r>
      <w:r w:rsidR="00D15451">
        <w:rPr>
          <w:b w:val="0"/>
          <w:bCs w:val="0"/>
          <w:sz w:val="26"/>
        </w:rPr>
        <w:t>.</w:t>
      </w:r>
      <w:proofErr w:type="gramEnd"/>
    </w:p>
    <w:p w:rsidR="00D153DA" w:rsidRPr="00B55300" w:rsidRDefault="00D153DA">
      <w:pPr>
        <w:pStyle w:val="a5"/>
        <w:spacing w:line="100" w:lineRule="atLeast"/>
        <w:rPr>
          <w:sz w:val="26"/>
        </w:rPr>
      </w:pPr>
    </w:p>
    <w:p w:rsidR="00D153DA" w:rsidRDefault="00D153DA">
      <w:pPr>
        <w:pStyle w:val="a5"/>
        <w:numPr>
          <w:ilvl w:val="0"/>
          <w:numId w:val="2"/>
        </w:numPr>
        <w:tabs>
          <w:tab w:val="left" w:pos="720"/>
        </w:tabs>
        <w:spacing w:line="100" w:lineRule="atLeast"/>
        <w:rPr>
          <w:sz w:val="26"/>
        </w:rPr>
      </w:pPr>
      <w:r w:rsidRPr="00B55300">
        <w:rPr>
          <w:sz w:val="26"/>
        </w:rPr>
        <w:t>Система программных мероприятий</w:t>
      </w:r>
    </w:p>
    <w:p w:rsidR="00C13FB3" w:rsidRPr="00B55300" w:rsidRDefault="00C13FB3" w:rsidP="00C13FB3">
      <w:pPr>
        <w:pStyle w:val="a5"/>
        <w:spacing w:line="100" w:lineRule="atLeast"/>
        <w:ind w:left="720"/>
        <w:jc w:val="left"/>
        <w:rPr>
          <w:sz w:val="26"/>
        </w:rPr>
      </w:pPr>
    </w:p>
    <w:p w:rsidR="00D153DA" w:rsidRPr="00B55300" w:rsidRDefault="00D153DA" w:rsidP="00B55300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</w:t>
      </w:r>
      <w:r w:rsidR="00927FCE">
        <w:rPr>
          <w:b w:val="0"/>
          <w:bCs w:val="0"/>
          <w:sz w:val="26"/>
        </w:rPr>
        <w:t xml:space="preserve"> сельского поселения</w:t>
      </w:r>
      <w:r w:rsidRPr="00B55300">
        <w:rPr>
          <w:b w:val="0"/>
          <w:bCs w:val="0"/>
          <w:sz w:val="26"/>
        </w:rPr>
        <w:t>:</w:t>
      </w:r>
    </w:p>
    <w:p w:rsidR="00D153DA" w:rsidRPr="00B55300" w:rsidRDefault="00D153DA" w:rsidP="00B55300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- Методическое обеспечение профилактики наркомании и </w:t>
      </w:r>
      <w:proofErr w:type="spellStart"/>
      <w:r w:rsidRPr="00B55300">
        <w:rPr>
          <w:b w:val="0"/>
          <w:bCs w:val="0"/>
          <w:sz w:val="26"/>
        </w:rPr>
        <w:t>наркопреступности</w:t>
      </w:r>
      <w:proofErr w:type="spellEnd"/>
      <w:r w:rsidR="00B7297A" w:rsidRPr="00B55300">
        <w:rPr>
          <w:b w:val="0"/>
          <w:bCs w:val="0"/>
          <w:sz w:val="26"/>
        </w:rPr>
        <w:t>;</w:t>
      </w:r>
    </w:p>
    <w:p w:rsidR="00D153DA" w:rsidRPr="00B55300" w:rsidRDefault="00D153DA" w:rsidP="00B55300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- Меры медицинской профилактики наркомании и </w:t>
      </w:r>
      <w:proofErr w:type="spellStart"/>
      <w:r w:rsidRPr="00B55300">
        <w:rPr>
          <w:b w:val="0"/>
          <w:bCs w:val="0"/>
          <w:sz w:val="26"/>
        </w:rPr>
        <w:t>наркопреступности</w:t>
      </w:r>
      <w:proofErr w:type="spellEnd"/>
      <w:r w:rsidR="00B7297A" w:rsidRPr="00B55300">
        <w:rPr>
          <w:b w:val="0"/>
          <w:bCs w:val="0"/>
          <w:sz w:val="26"/>
        </w:rPr>
        <w:t>;</w:t>
      </w:r>
    </w:p>
    <w:p w:rsidR="00D153DA" w:rsidRPr="00B55300" w:rsidRDefault="00D153DA" w:rsidP="00B55300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- Профилактика </w:t>
      </w:r>
      <w:proofErr w:type="spellStart"/>
      <w:r w:rsidRPr="00B55300">
        <w:rPr>
          <w:b w:val="0"/>
          <w:bCs w:val="0"/>
          <w:sz w:val="26"/>
        </w:rPr>
        <w:t>наркопреступности</w:t>
      </w:r>
      <w:proofErr w:type="spellEnd"/>
      <w:r w:rsidR="00B7297A" w:rsidRPr="00B55300">
        <w:rPr>
          <w:b w:val="0"/>
          <w:bCs w:val="0"/>
          <w:sz w:val="26"/>
        </w:rPr>
        <w:t>;</w:t>
      </w:r>
    </w:p>
    <w:p w:rsidR="00B7297A" w:rsidRPr="00B55300" w:rsidRDefault="00B7297A" w:rsidP="00B55300">
      <w:pPr>
        <w:pStyle w:val="ae"/>
        <w:ind w:firstLine="284"/>
        <w:jc w:val="both"/>
        <w:rPr>
          <w:rFonts w:ascii="Times New Roman" w:hAnsi="Times New Roman"/>
          <w:sz w:val="26"/>
          <w:szCs w:val="28"/>
        </w:rPr>
      </w:pPr>
      <w:r w:rsidRPr="00B55300">
        <w:rPr>
          <w:rFonts w:ascii="Times New Roman" w:hAnsi="Times New Roman"/>
          <w:sz w:val="26"/>
          <w:szCs w:val="28"/>
        </w:rPr>
        <w:t xml:space="preserve">- Информационно-пропагандистское обеспечение профилактики наркомании в </w:t>
      </w:r>
      <w:r w:rsidR="001C177C" w:rsidRPr="00927FCE">
        <w:rPr>
          <w:rFonts w:ascii="Times New Roman" w:hAnsi="Times New Roman"/>
          <w:sz w:val="26"/>
          <w:szCs w:val="28"/>
        </w:rPr>
        <w:t>сел</w:t>
      </w:r>
      <w:r w:rsidR="001C177C" w:rsidRPr="00927FCE">
        <w:rPr>
          <w:rFonts w:ascii="Times New Roman" w:hAnsi="Times New Roman"/>
          <w:sz w:val="26"/>
          <w:szCs w:val="28"/>
        </w:rPr>
        <w:t>ь</w:t>
      </w:r>
      <w:r w:rsidR="001C177C" w:rsidRPr="00927FCE">
        <w:rPr>
          <w:rFonts w:ascii="Times New Roman" w:hAnsi="Times New Roman"/>
          <w:sz w:val="26"/>
          <w:szCs w:val="28"/>
        </w:rPr>
        <w:t xml:space="preserve">ском </w:t>
      </w:r>
      <w:r w:rsidRPr="00927FCE">
        <w:rPr>
          <w:rFonts w:ascii="Times New Roman" w:hAnsi="Times New Roman"/>
          <w:sz w:val="26"/>
          <w:szCs w:val="28"/>
        </w:rPr>
        <w:t>поселении;</w:t>
      </w:r>
    </w:p>
    <w:p w:rsidR="00D153DA" w:rsidRPr="00B55300" w:rsidRDefault="00D153DA" w:rsidP="00B55300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- Мероприятия первичной профилактики наркомании</w:t>
      </w:r>
      <w:r w:rsidR="00B7297A" w:rsidRPr="00B55300">
        <w:rPr>
          <w:b w:val="0"/>
          <w:bCs w:val="0"/>
          <w:sz w:val="26"/>
        </w:rPr>
        <w:t>;</w:t>
      </w:r>
    </w:p>
    <w:p w:rsidR="00D153DA" w:rsidRPr="00B55300" w:rsidRDefault="00B7297A" w:rsidP="00B55300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- Межуровневое с</w:t>
      </w:r>
      <w:r w:rsidR="00D153DA" w:rsidRPr="00B55300">
        <w:rPr>
          <w:b w:val="0"/>
          <w:bCs w:val="0"/>
          <w:sz w:val="26"/>
        </w:rPr>
        <w:t>отрудничество</w:t>
      </w:r>
      <w:r w:rsidRPr="00B55300">
        <w:rPr>
          <w:b w:val="0"/>
          <w:bCs w:val="0"/>
          <w:sz w:val="26"/>
        </w:rPr>
        <w:t>;</w:t>
      </w:r>
    </w:p>
    <w:p w:rsidR="00D153DA" w:rsidRPr="00B55300" w:rsidRDefault="00D153DA" w:rsidP="00BF6679">
      <w:pPr>
        <w:pStyle w:val="a5"/>
        <w:spacing w:line="100" w:lineRule="atLeast"/>
        <w:ind w:left="720"/>
        <w:rPr>
          <w:b w:val="0"/>
          <w:bCs w:val="0"/>
          <w:sz w:val="26"/>
        </w:rPr>
      </w:pPr>
    </w:p>
    <w:p w:rsidR="00D153DA" w:rsidRPr="00B55300" w:rsidRDefault="004677B5" w:rsidP="004677B5">
      <w:pPr>
        <w:pStyle w:val="a5"/>
        <w:spacing w:line="100" w:lineRule="atLeast"/>
        <w:jc w:val="left"/>
        <w:rPr>
          <w:sz w:val="26"/>
        </w:rPr>
      </w:pPr>
      <w:r>
        <w:rPr>
          <w:sz w:val="26"/>
        </w:rPr>
        <w:t>3.1.</w:t>
      </w:r>
      <w:r w:rsidR="00D153DA" w:rsidRPr="00B55300">
        <w:rPr>
          <w:sz w:val="26"/>
        </w:rPr>
        <w:t xml:space="preserve"> Методическое обеспечение профилактики</w:t>
      </w:r>
      <w:r>
        <w:rPr>
          <w:sz w:val="26"/>
        </w:rPr>
        <w:t xml:space="preserve"> </w:t>
      </w:r>
      <w:r w:rsidR="00D153DA" w:rsidRPr="00B55300">
        <w:rPr>
          <w:sz w:val="26"/>
        </w:rPr>
        <w:t xml:space="preserve">наркомании и </w:t>
      </w:r>
      <w:proofErr w:type="spellStart"/>
      <w:r w:rsidR="00D153DA" w:rsidRPr="00B55300">
        <w:rPr>
          <w:sz w:val="26"/>
        </w:rPr>
        <w:t>наркопреступности</w:t>
      </w:r>
      <w:proofErr w:type="spellEnd"/>
    </w:p>
    <w:p w:rsidR="00B7297A" w:rsidRPr="00B55300" w:rsidRDefault="00B7297A">
      <w:pPr>
        <w:pStyle w:val="a5"/>
        <w:spacing w:line="100" w:lineRule="atLeast"/>
        <w:ind w:left="720"/>
        <w:rPr>
          <w:sz w:val="26"/>
        </w:rPr>
      </w:pPr>
    </w:p>
    <w:p w:rsidR="00D153DA" w:rsidRPr="00B55300" w:rsidRDefault="00D153DA" w:rsidP="00B55300">
      <w:pPr>
        <w:pStyle w:val="a5"/>
        <w:spacing w:line="100" w:lineRule="atLeast"/>
        <w:ind w:firstLine="284"/>
        <w:jc w:val="left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Планируется в ходе реализации данного направления осуществить следующее:</w:t>
      </w:r>
    </w:p>
    <w:p w:rsidR="00D153DA" w:rsidRPr="00B55300" w:rsidRDefault="00B7297A" w:rsidP="00BF6679">
      <w:pPr>
        <w:pStyle w:val="a5"/>
        <w:spacing w:line="100" w:lineRule="atLeast"/>
        <w:ind w:firstLine="284"/>
        <w:jc w:val="left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- </w:t>
      </w:r>
      <w:r w:rsidR="004677B5">
        <w:rPr>
          <w:b w:val="0"/>
          <w:bCs w:val="0"/>
          <w:sz w:val="26"/>
        </w:rPr>
        <w:t xml:space="preserve">рассматривать вопросы </w:t>
      </w:r>
      <w:r w:rsidR="00D153DA" w:rsidRPr="00B55300">
        <w:rPr>
          <w:b w:val="0"/>
          <w:bCs w:val="0"/>
          <w:sz w:val="26"/>
        </w:rPr>
        <w:t xml:space="preserve">по проблемам профилактики наркомании и </w:t>
      </w:r>
      <w:proofErr w:type="spellStart"/>
      <w:r w:rsidR="00D153DA" w:rsidRPr="00B55300">
        <w:rPr>
          <w:b w:val="0"/>
          <w:bCs w:val="0"/>
          <w:sz w:val="26"/>
        </w:rPr>
        <w:t>наркопреступн</w:t>
      </w:r>
      <w:r w:rsidR="00D153DA" w:rsidRPr="00B55300">
        <w:rPr>
          <w:b w:val="0"/>
          <w:bCs w:val="0"/>
          <w:sz w:val="26"/>
        </w:rPr>
        <w:t>о</w:t>
      </w:r>
      <w:r w:rsidR="00D153DA" w:rsidRPr="00B55300">
        <w:rPr>
          <w:b w:val="0"/>
          <w:bCs w:val="0"/>
          <w:sz w:val="26"/>
        </w:rPr>
        <w:t>сти</w:t>
      </w:r>
      <w:proofErr w:type="spellEnd"/>
      <w:r w:rsidR="004677B5">
        <w:rPr>
          <w:b w:val="0"/>
          <w:bCs w:val="0"/>
          <w:sz w:val="26"/>
        </w:rPr>
        <w:t xml:space="preserve"> во время собраний населения;</w:t>
      </w:r>
    </w:p>
    <w:p w:rsidR="00D153DA" w:rsidRDefault="00D153DA" w:rsidP="003C73B9">
      <w:pPr>
        <w:pStyle w:val="a5"/>
        <w:spacing w:line="100" w:lineRule="atLeast"/>
        <w:ind w:firstLine="284"/>
        <w:jc w:val="left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- проведение спортивно-массовых мероприятий</w:t>
      </w:r>
      <w:r w:rsidR="004677B5">
        <w:rPr>
          <w:b w:val="0"/>
          <w:bCs w:val="0"/>
          <w:sz w:val="26"/>
        </w:rPr>
        <w:t>;</w:t>
      </w:r>
    </w:p>
    <w:p w:rsidR="004677B5" w:rsidRPr="00B55300" w:rsidRDefault="004677B5" w:rsidP="003C73B9">
      <w:pPr>
        <w:pStyle w:val="a5"/>
        <w:spacing w:line="100" w:lineRule="atLeast"/>
        <w:ind w:firstLine="284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- ликвидировать произрастание </w:t>
      </w:r>
      <w:proofErr w:type="spellStart"/>
      <w:r>
        <w:rPr>
          <w:b w:val="0"/>
          <w:bCs w:val="0"/>
          <w:sz w:val="26"/>
        </w:rPr>
        <w:t>накотикосодержащей</w:t>
      </w:r>
      <w:proofErr w:type="spellEnd"/>
      <w:r>
        <w:rPr>
          <w:b w:val="0"/>
          <w:bCs w:val="0"/>
          <w:sz w:val="26"/>
        </w:rPr>
        <w:t xml:space="preserve"> растительности;</w:t>
      </w:r>
    </w:p>
    <w:p w:rsidR="00D153DA" w:rsidRPr="00B55300" w:rsidRDefault="00D153DA" w:rsidP="003C73B9">
      <w:pPr>
        <w:pStyle w:val="a5"/>
        <w:spacing w:line="100" w:lineRule="atLeast"/>
        <w:ind w:firstLine="284"/>
        <w:jc w:val="left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- издание и закупка на</w:t>
      </w:r>
      <w:r w:rsidR="00BF6679">
        <w:rPr>
          <w:b w:val="0"/>
          <w:bCs w:val="0"/>
          <w:sz w:val="26"/>
        </w:rPr>
        <w:t>глядной и методической агитации.</w:t>
      </w:r>
    </w:p>
    <w:p w:rsidR="00B7297A" w:rsidRPr="00B55300" w:rsidRDefault="00B7297A" w:rsidP="00B7297A">
      <w:pPr>
        <w:pStyle w:val="a5"/>
        <w:spacing w:line="100" w:lineRule="atLeast"/>
        <w:rPr>
          <w:sz w:val="26"/>
        </w:rPr>
      </w:pPr>
    </w:p>
    <w:p w:rsidR="00D153DA" w:rsidRPr="00B55300" w:rsidRDefault="008630F1" w:rsidP="004677B5">
      <w:pPr>
        <w:pStyle w:val="a5"/>
        <w:numPr>
          <w:ilvl w:val="1"/>
          <w:numId w:val="2"/>
        </w:numPr>
        <w:spacing w:line="100" w:lineRule="atLeast"/>
        <w:jc w:val="left"/>
        <w:rPr>
          <w:sz w:val="26"/>
        </w:rPr>
      </w:pPr>
      <w:r>
        <w:rPr>
          <w:sz w:val="26"/>
        </w:rPr>
        <w:t xml:space="preserve">. </w:t>
      </w:r>
      <w:r w:rsidR="00E65D5B" w:rsidRPr="00B55300">
        <w:rPr>
          <w:sz w:val="26"/>
        </w:rPr>
        <w:t>Межуровнев</w:t>
      </w:r>
      <w:r w:rsidR="00D153DA" w:rsidRPr="00B55300">
        <w:rPr>
          <w:sz w:val="26"/>
        </w:rPr>
        <w:t>ое сотрудничество</w:t>
      </w:r>
    </w:p>
    <w:p w:rsidR="00B7297A" w:rsidRPr="00B55300" w:rsidRDefault="00B7297A" w:rsidP="00B7297A">
      <w:pPr>
        <w:pStyle w:val="a5"/>
        <w:spacing w:line="100" w:lineRule="atLeast"/>
        <w:ind w:left="810"/>
        <w:jc w:val="left"/>
        <w:rPr>
          <w:sz w:val="26"/>
        </w:rPr>
      </w:pPr>
    </w:p>
    <w:p w:rsidR="00D153DA" w:rsidRPr="00B55300" w:rsidRDefault="00B7297A">
      <w:pPr>
        <w:pStyle w:val="a5"/>
        <w:spacing w:line="100" w:lineRule="atLeast"/>
        <w:jc w:val="left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lastRenderedPageBreak/>
        <w:t xml:space="preserve">   </w:t>
      </w:r>
      <w:r w:rsidR="00D153DA" w:rsidRPr="00B55300">
        <w:rPr>
          <w:b w:val="0"/>
          <w:bCs w:val="0"/>
          <w:sz w:val="26"/>
        </w:rPr>
        <w:t>Данное направление</w:t>
      </w:r>
      <w:r w:rsidR="00BF6679">
        <w:rPr>
          <w:b w:val="0"/>
          <w:bCs w:val="0"/>
          <w:sz w:val="26"/>
        </w:rPr>
        <w:t>, в случае необходимости,</w:t>
      </w:r>
      <w:r w:rsidR="00D153DA" w:rsidRPr="00B55300">
        <w:rPr>
          <w:b w:val="0"/>
          <w:bCs w:val="0"/>
          <w:sz w:val="26"/>
        </w:rPr>
        <w:t xml:space="preserve"> подразумевает собой тесное сотрудн</w:t>
      </w:r>
      <w:r w:rsidR="00D153DA" w:rsidRPr="00B55300">
        <w:rPr>
          <w:b w:val="0"/>
          <w:bCs w:val="0"/>
          <w:sz w:val="26"/>
        </w:rPr>
        <w:t>и</w:t>
      </w:r>
      <w:r w:rsidR="00D153DA" w:rsidRPr="00B55300">
        <w:rPr>
          <w:b w:val="0"/>
          <w:bCs w:val="0"/>
          <w:sz w:val="26"/>
        </w:rPr>
        <w:t>чество исполнителей программы с ведомствам</w:t>
      </w:r>
      <w:r w:rsidR="00E65D5B" w:rsidRPr="00B55300">
        <w:rPr>
          <w:b w:val="0"/>
          <w:bCs w:val="0"/>
          <w:sz w:val="26"/>
        </w:rPr>
        <w:t>и и организациями других субъектов</w:t>
      </w:r>
      <w:r w:rsidR="00D153DA" w:rsidRPr="00B55300">
        <w:rPr>
          <w:b w:val="0"/>
          <w:bCs w:val="0"/>
          <w:sz w:val="26"/>
        </w:rPr>
        <w:t xml:space="preserve"> и областей по профилактике незаконного оборота и употребления наркотиков.</w:t>
      </w:r>
    </w:p>
    <w:p w:rsidR="00B7297A" w:rsidRPr="00B55300" w:rsidRDefault="00B7297A">
      <w:pPr>
        <w:pStyle w:val="a5"/>
        <w:spacing w:line="100" w:lineRule="atLeast"/>
        <w:jc w:val="left"/>
        <w:rPr>
          <w:b w:val="0"/>
          <w:bCs w:val="0"/>
          <w:sz w:val="26"/>
        </w:rPr>
      </w:pPr>
    </w:p>
    <w:p w:rsidR="00D153DA" w:rsidRPr="00B55300" w:rsidRDefault="00D153DA">
      <w:pPr>
        <w:pStyle w:val="a5"/>
        <w:numPr>
          <w:ilvl w:val="0"/>
          <w:numId w:val="2"/>
        </w:numPr>
        <w:tabs>
          <w:tab w:val="left" w:pos="720"/>
        </w:tabs>
        <w:spacing w:line="100" w:lineRule="atLeast"/>
        <w:rPr>
          <w:sz w:val="26"/>
        </w:rPr>
      </w:pPr>
      <w:r w:rsidRPr="00B55300">
        <w:rPr>
          <w:sz w:val="26"/>
        </w:rPr>
        <w:t>Обоснование ресурсного обеспечения программы</w:t>
      </w:r>
    </w:p>
    <w:p w:rsidR="00B7297A" w:rsidRPr="00BF6679" w:rsidRDefault="00B7297A" w:rsidP="00B7297A">
      <w:pPr>
        <w:pStyle w:val="a5"/>
        <w:spacing w:line="100" w:lineRule="atLeast"/>
        <w:ind w:left="360"/>
        <w:jc w:val="left"/>
        <w:rPr>
          <w:sz w:val="20"/>
        </w:rPr>
      </w:pPr>
    </w:p>
    <w:p w:rsidR="00D153DA" w:rsidRPr="00B55300" w:rsidRDefault="00B7297A" w:rsidP="00E65D5B">
      <w:pPr>
        <w:pStyle w:val="a5"/>
        <w:spacing w:line="100" w:lineRule="atLeast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   </w:t>
      </w:r>
      <w:r w:rsidR="00D153DA" w:rsidRPr="00B55300">
        <w:rPr>
          <w:b w:val="0"/>
          <w:bCs w:val="0"/>
          <w:sz w:val="26"/>
        </w:rPr>
        <w:t xml:space="preserve">Программа рассчитана на </w:t>
      </w:r>
      <w:r w:rsidR="00E01F53">
        <w:rPr>
          <w:b w:val="0"/>
          <w:bCs w:val="0"/>
          <w:sz w:val="26"/>
        </w:rPr>
        <w:t>3</w:t>
      </w:r>
      <w:r w:rsidR="0096773D">
        <w:rPr>
          <w:b w:val="0"/>
          <w:bCs w:val="0"/>
          <w:sz w:val="26"/>
        </w:rPr>
        <w:t xml:space="preserve"> года, период 2021-2023</w:t>
      </w:r>
      <w:r w:rsidR="00D153DA" w:rsidRPr="00B55300">
        <w:rPr>
          <w:b w:val="0"/>
          <w:bCs w:val="0"/>
          <w:sz w:val="26"/>
        </w:rPr>
        <w:t xml:space="preserve"> годы, реализуется за счет средств местного бюджета. Для реализации мероприятий, предусмотренных данной програ</w:t>
      </w:r>
      <w:r w:rsidR="00D153DA" w:rsidRPr="00B55300">
        <w:rPr>
          <w:b w:val="0"/>
          <w:bCs w:val="0"/>
          <w:sz w:val="26"/>
        </w:rPr>
        <w:t>м</w:t>
      </w:r>
      <w:r w:rsidR="00D153DA" w:rsidRPr="00B55300">
        <w:rPr>
          <w:b w:val="0"/>
          <w:bCs w:val="0"/>
          <w:sz w:val="26"/>
        </w:rPr>
        <w:t>мой, необходимо объединить усилия всех участников программы</w:t>
      </w:r>
    </w:p>
    <w:p w:rsidR="00D153DA" w:rsidRPr="00B55300" w:rsidRDefault="00D153DA" w:rsidP="00E65D5B">
      <w:pPr>
        <w:pStyle w:val="a5"/>
        <w:spacing w:line="100" w:lineRule="atLeast"/>
        <w:ind w:left="360"/>
        <w:jc w:val="both"/>
        <w:rPr>
          <w:sz w:val="26"/>
        </w:rPr>
      </w:pPr>
    </w:p>
    <w:p w:rsidR="00D153DA" w:rsidRDefault="00D153DA">
      <w:pPr>
        <w:pStyle w:val="a5"/>
        <w:numPr>
          <w:ilvl w:val="0"/>
          <w:numId w:val="2"/>
        </w:numPr>
        <w:tabs>
          <w:tab w:val="left" w:pos="720"/>
        </w:tabs>
        <w:spacing w:line="100" w:lineRule="atLeast"/>
        <w:rPr>
          <w:sz w:val="26"/>
        </w:rPr>
      </w:pPr>
      <w:r w:rsidRPr="00B55300">
        <w:rPr>
          <w:sz w:val="26"/>
        </w:rPr>
        <w:t>Механизм реализации программы</w:t>
      </w:r>
    </w:p>
    <w:p w:rsidR="00BF6679" w:rsidRPr="00BF6679" w:rsidRDefault="00BF6679" w:rsidP="00BF6679">
      <w:pPr>
        <w:pStyle w:val="a5"/>
        <w:spacing w:line="100" w:lineRule="atLeast"/>
        <w:rPr>
          <w:sz w:val="20"/>
        </w:rPr>
      </w:pPr>
    </w:p>
    <w:p w:rsidR="00D153DA" w:rsidRPr="00B55300" w:rsidRDefault="00D153DA" w:rsidP="003C73B9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Общий контроль исполнения Программы осуществляется </w:t>
      </w:r>
      <w:proofErr w:type="spellStart"/>
      <w:r w:rsidR="00E65D5B" w:rsidRPr="00B55300">
        <w:rPr>
          <w:b w:val="0"/>
          <w:bCs w:val="0"/>
          <w:sz w:val="26"/>
        </w:rPr>
        <w:t>А</w:t>
      </w:r>
      <w:r w:rsidRPr="00B55300">
        <w:rPr>
          <w:b w:val="0"/>
          <w:bCs w:val="0"/>
          <w:sz w:val="26"/>
        </w:rPr>
        <w:t>нтинаркотической</w:t>
      </w:r>
      <w:proofErr w:type="spellEnd"/>
      <w:r w:rsidRPr="00B55300">
        <w:rPr>
          <w:b w:val="0"/>
          <w:bCs w:val="0"/>
          <w:sz w:val="26"/>
        </w:rPr>
        <w:t xml:space="preserve"> коми</w:t>
      </w:r>
      <w:r w:rsidRPr="00B55300">
        <w:rPr>
          <w:b w:val="0"/>
          <w:bCs w:val="0"/>
          <w:sz w:val="26"/>
        </w:rPr>
        <w:t>с</w:t>
      </w:r>
      <w:r w:rsidRPr="00B55300">
        <w:rPr>
          <w:b w:val="0"/>
          <w:bCs w:val="0"/>
          <w:sz w:val="26"/>
        </w:rPr>
        <w:t>сией</w:t>
      </w:r>
      <w:r w:rsidR="0096773D">
        <w:rPr>
          <w:b w:val="0"/>
          <w:bCs w:val="0"/>
          <w:sz w:val="26"/>
        </w:rPr>
        <w:t xml:space="preserve"> </w:t>
      </w:r>
      <w:proofErr w:type="spellStart"/>
      <w:r w:rsidR="0096773D">
        <w:rPr>
          <w:b w:val="0"/>
          <w:bCs w:val="0"/>
          <w:sz w:val="26"/>
        </w:rPr>
        <w:t>Криволукского</w:t>
      </w:r>
      <w:proofErr w:type="spellEnd"/>
      <w:r w:rsidR="0096773D">
        <w:rPr>
          <w:b w:val="0"/>
          <w:bCs w:val="0"/>
          <w:sz w:val="26"/>
        </w:rPr>
        <w:t xml:space="preserve"> муниципального образования</w:t>
      </w:r>
      <w:r w:rsidRPr="00B55300">
        <w:rPr>
          <w:b w:val="0"/>
          <w:bCs w:val="0"/>
          <w:sz w:val="26"/>
        </w:rPr>
        <w:t>, в чьи функции входит уточнение п</w:t>
      </w:r>
      <w:r w:rsidRPr="00B55300">
        <w:rPr>
          <w:b w:val="0"/>
          <w:bCs w:val="0"/>
          <w:sz w:val="26"/>
        </w:rPr>
        <w:t>о</w:t>
      </w:r>
      <w:r w:rsidRPr="00B55300">
        <w:rPr>
          <w:b w:val="0"/>
          <w:bCs w:val="0"/>
          <w:sz w:val="26"/>
        </w:rPr>
        <w:t xml:space="preserve">казателей по программным мероприятиям, механизм реализации Программы и состав исполнителей. </w:t>
      </w:r>
    </w:p>
    <w:p w:rsidR="00D153DA" w:rsidRPr="00B55300" w:rsidRDefault="00D153DA" w:rsidP="003C73B9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proofErr w:type="gramStart"/>
      <w:r w:rsidRPr="00B55300">
        <w:rPr>
          <w:b w:val="0"/>
          <w:bCs w:val="0"/>
          <w:sz w:val="26"/>
        </w:rPr>
        <w:t>Контроль за</w:t>
      </w:r>
      <w:proofErr w:type="gramEnd"/>
      <w:r w:rsidRPr="00B55300">
        <w:rPr>
          <w:b w:val="0"/>
          <w:bCs w:val="0"/>
          <w:sz w:val="26"/>
        </w:rPr>
        <w:t xml:space="preserve"> исполнением Программы возлагается на администрацию </w:t>
      </w:r>
      <w:proofErr w:type="spellStart"/>
      <w:r w:rsidR="0096773D">
        <w:rPr>
          <w:b w:val="0"/>
          <w:bCs w:val="0"/>
          <w:sz w:val="26"/>
        </w:rPr>
        <w:t>Криволукского</w:t>
      </w:r>
      <w:proofErr w:type="spellEnd"/>
      <w:r w:rsidR="0096773D">
        <w:rPr>
          <w:b w:val="0"/>
          <w:bCs w:val="0"/>
          <w:sz w:val="26"/>
        </w:rPr>
        <w:t xml:space="preserve"> муниципального образования. </w:t>
      </w:r>
      <w:r w:rsidRPr="00B55300">
        <w:rPr>
          <w:b w:val="0"/>
          <w:bCs w:val="0"/>
          <w:sz w:val="26"/>
        </w:rPr>
        <w:t>Ежегодно в срок до 1 февраля года, следующего за отче</w:t>
      </w:r>
      <w:r w:rsidRPr="00B55300">
        <w:rPr>
          <w:b w:val="0"/>
          <w:bCs w:val="0"/>
          <w:sz w:val="26"/>
        </w:rPr>
        <w:t>т</w:t>
      </w:r>
      <w:r w:rsidRPr="00B55300">
        <w:rPr>
          <w:b w:val="0"/>
          <w:bCs w:val="0"/>
          <w:sz w:val="26"/>
        </w:rPr>
        <w:t xml:space="preserve">ным периодом, участники программы представляют в администрацию </w:t>
      </w:r>
      <w:r w:rsidR="00E65D5B" w:rsidRPr="00B55300">
        <w:rPr>
          <w:b w:val="0"/>
          <w:bCs w:val="0"/>
          <w:sz w:val="26"/>
        </w:rPr>
        <w:t>муниципального образования</w:t>
      </w:r>
      <w:r w:rsidRPr="00B55300">
        <w:rPr>
          <w:b w:val="0"/>
          <w:bCs w:val="0"/>
          <w:sz w:val="26"/>
        </w:rPr>
        <w:t xml:space="preserve"> информацию о ходе ее выполнения.</w:t>
      </w:r>
    </w:p>
    <w:p w:rsidR="00D153DA" w:rsidRPr="00B55300" w:rsidRDefault="00D153DA" w:rsidP="003C73B9">
      <w:pPr>
        <w:pStyle w:val="a5"/>
        <w:spacing w:line="100" w:lineRule="atLeast"/>
        <w:ind w:firstLine="284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Ход и результаты выполнения мероприятий программы рассматриваются на зас</w:t>
      </w:r>
      <w:r w:rsidR="00E65D5B" w:rsidRPr="00B55300">
        <w:rPr>
          <w:b w:val="0"/>
          <w:bCs w:val="0"/>
          <w:sz w:val="26"/>
        </w:rPr>
        <w:t>ед</w:t>
      </w:r>
      <w:r w:rsidR="00E65D5B" w:rsidRPr="00B55300">
        <w:rPr>
          <w:b w:val="0"/>
          <w:bCs w:val="0"/>
          <w:sz w:val="26"/>
        </w:rPr>
        <w:t>а</w:t>
      </w:r>
      <w:r w:rsidR="00447662">
        <w:rPr>
          <w:b w:val="0"/>
          <w:bCs w:val="0"/>
          <w:sz w:val="26"/>
        </w:rPr>
        <w:t xml:space="preserve">нии </w:t>
      </w:r>
      <w:r w:rsidRPr="00B55300">
        <w:rPr>
          <w:b w:val="0"/>
          <w:bCs w:val="0"/>
          <w:sz w:val="26"/>
        </w:rPr>
        <w:t xml:space="preserve"> </w:t>
      </w:r>
      <w:proofErr w:type="spellStart"/>
      <w:r w:rsidRPr="00B55300">
        <w:rPr>
          <w:b w:val="0"/>
          <w:bCs w:val="0"/>
          <w:sz w:val="26"/>
        </w:rPr>
        <w:t>антинаркотической</w:t>
      </w:r>
      <w:proofErr w:type="spellEnd"/>
      <w:r w:rsidRPr="00B55300">
        <w:rPr>
          <w:b w:val="0"/>
          <w:bCs w:val="0"/>
          <w:sz w:val="26"/>
        </w:rPr>
        <w:t xml:space="preserve"> комиссии</w:t>
      </w:r>
      <w:r w:rsidR="0096773D">
        <w:rPr>
          <w:b w:val="0"/>
          <w:bCs w:val="0"/>
          <w:sz w:val="26"/>
        </w:rPr>
        <w:t xml:space="preserve"> </w:t>
      </w:r>
      <w:proofErr w:type="spellStart"/>
      <w:r w:rsidR="0096773D">
        <w:rPr>
          <w:b w:val="0"/>
          <w:bCs w:val="0"/>
          <w:sz w:val="26"/>
        </w:rPr>
        <w:t>Криволукского</w:t>
      </w:r>
      <w:proofErr w:type="spellEnd"/>
      <w:r w:rsidR="0096773D">
        <w:rPr>
          <w:b w:val="0"/>
          <w:bCs w:val="0"/>
          <w:sz w:val="26"/>
        </w:rPr>
        <w:t xml:space="preserve"> муниципального образования</w:t>
      </w:r>
      <w:r w:rsidRPr="00B55300">
        <w:rPr>
          <w:b w:val="0"/>
          <w:bCs w:val="0"/>
          <w:sz w:val="26"/>
        </w:rPr>
        <w:t>.</w:t>
      </w:r>
    </w:p>
    <w:p w:rsidR="00D153DA" w:rsidRPr="00B55300" w:rsidRDefault="00D153DA">
      <w:pPr>
        <w:pStyle w:val="a5"/>
        <w:spacing w:line="100" w:lineRule="atLeast"/>
        <w:jc w:val="left"/>
        <w:rPr>
          <w:b w:val="0"/>
          <w:bCs w:val="0"/>
          <w:sz w:val="26"/>
        </w:rPr>
      </w:pPr>
    </w:p>
    <w:p w:rsidR="00B55300" w:rsidRDefault="00D153DA">
      <w:pPr>
        <w:pStyle w:val="a5"/>
        <w:numPr>
          <w:ilvl w:val="0"/>
          <w:numId w:val="8"/>
        </w:numPr>
        <w:tabs>
          <w:tab w:val="left" w:pos="720"/>
        </w:tabs>
        <w:spacing w:line="100" w:lineRule="atLeast"/>
        <w:rPr>
          <w:sz w:val="26"/>
        </w:rPr>
      </w:pPr>
      <w:r w:rsidRPr="00B55300">
        <w:rPr>
          <w:sz w:val="26"/>
        </w:rPr>
        <w:t>Оценка социально-экономической и иной эффективности</w:t>
      </w:r>
    </w:p>
    <w:p w:rsidR="00D153DA" w:rsidRPr="00B55300" w:rsidRDefault="00D153DA" w:rsidP="00B55300">
      <w:pPr>
        <w:pStyle w:val="a5"/>
        <w:spacing w:line="100" w:lineRule="atLeast"/>
        <w:ind w:left="720"/>
        <w:rPr>
          <w:sz w:val="26"/>
        </w:rPr>
      </w:pPr>
      <w:r w:rsidRPr="00B55300">
        <w:rPr>
          <w:sz w:val="26"/>
        </w:rPr>
        <w:t>реализации программы</w:t>
      </w:r>
    </w:p>
    <w:p w:rsidR="00E65D5B" w:rsidRPr="00B55300" w:rsidRDefault="00E65D5B" w:rsidP="00E65D5B">
      <w:pPr>
        <w:pStyle w:val="a5"/>
        <w:spacing w:line="100" w:lineRule="atLeast"/>
        <w:ind w:left="360"/>
        <w:jc w:val="left"/>
        <w:rPr>
          <w:sz w:val="26"/>
        </w:rPr>
      </w:pPr>
    </w:p>
    <w:p w:rsidR="00D153DA" w:rsidRPr="00B55300" w:rsidRDefault="00E65D5B" w:rsidP="00E65D5B">
      <w:pPr>
        <w:pStyle w:val="a5"/>
        <w:spacing w:line="100" w:lineRule="atLeast"/>
        <w:jc w:val="left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   </w:t>
      </w:r>
      <w:r w:rsidR="004677B5">
        <w:rPr>
          <w:b w:val="0"/>
          <w:bCs w:val="0"/>
          <w:sz w:val="26"/>
        </w:rPr>
        <w:tab/>
      </w:r>
      <w:r w:rsidR="00D153DA" w:rsidRPr="00B55300">
        <w:rPr>
          <w:b w:val="0"/>
          <w:bCs w:val="0"/>
          <w:sz w:val="26"/>
        </w:rPr>
        <w:t>В ходе реализации Программы планируется:</w:t>
      </w:r>
    </w:p>
    <w:p w:rsidR="00D153DA" w:rsidRPr="00B55300" w:rsidRDefault="00E65D5B" w:rsidP="003C73B9">
      <w:pPr>
        <w:pStyle w:val="a5"/>
        <w:spacing w:line="100" w:lineRule="atLeast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>-</w:t>
      </w:r>
      <w:r w:rsidR="00D153DA" w:rsidRPr="00B55300">
        <w:rPr>
          <w:b w:val="0"/>
          <w:bCs w:val="0"/>
          <w:sz w:val="26"/>
        </w:rPr>
        <w:t xml:space="preserve">консолидировать усилия правоохранительных органов, </w:t>
      </w:r>
      <w:r w:rsidRPr="00B55300">
        <w:rPr>
          <w:b w:val="0"/>
          <w:bCs w:val="0"/>
          <w:sz w:val="26"/>
        </w:rPr>
        <w:t>медицинских служб</w:t>
      </w:r>
      <w:r w:rsidR="00D153DA" w:rsidRPr="00B55300">
        <w:rPr>
          <w:b w:val="0"/>
          <w:bCs w:val="0"/>
          <w:sz w:val="26"/>
        </w:rPr>
        <w:t>, общес</w:t>
      </w:r>
      <w:r w:rsidR="00D153DA" w:rsidRPr="00B55300">
        <w:rPr>
          <w:b w:val="0"/>
          <w:bCs w:val="0"/>
          <w:sz w:val="26"/>
        </w:rPr>
        <w:t>т</w:t>
      </w:r>
      <w:r w:rsidR="00D153DA" w:rsidRPr="00B55300">
        <w:rPr>
          <w:b w:val="0"/>
          <w:bCs w:val="0"/>
          <w:sz w:val="26"/>
        </w:rPr>
        <w:t>венных организаций, образовательных учреждений и населения в борьбе с незаконным оборотом  и употреблением наркотиков на террито</w:t>
      </w:r>
      <w:r w:rsidRPr="00B55300">
        <w:rPr>
          <w:b w:val="0"/>
          <w:bCs w:val="0"/>
          <w:sz w:val="26"/>
        </w:rPr>
        <w:t>рии</w:t>
      </w:r>
      <w:r w:rsidR="0096773D">
        <w:rPr>
          <w:b w:val="0"/>
          <w:bCs w:val="0"/>
          <w:sz w:val="26"/>
        </w:rPr>
        <w:t xml:space="preserve"> муниципального образования</w:t>
      </w:r>
      <w:r w:rsidR="00D153DA" w:rsidRPr="00B55300">
        <w:rPr>
          <w:b w:val="0"/>
          <w:bCs w:val="0"/>
          <w:sz w:val="26"/>
        </w:rPr>
        <w:t>.</w:t>
      </w:r>
    </w:p>
    <w:p w:rsidR="00D153DA" w:rsidRPr="00B55300" w:rsidRDefault="00E65D5B" w:rsidP="00E65D5B">
      <w:pPr>
        <w:pStyle w:val="a5"/>
        <w:spacing w:line="100" w:lineRule="atLeast"/>
        <w:jc w:val="both"/>
        <w:rPr>
          <w:b w:val="0"/>
          <w:bCs w:val="0"/>
          <w:sz w:val="26"/>
        </w:rPr>
      </w:pPr>
      <w:r w:rsidRPr="00B55300">
        <w:rPr>
          <w:b w:val="0"/>
          <w:bCs w:val="0"/>
          <w:sz w:val="26"/>
        </w:rPr>
        <w:t xml:space="preserve">   </w:t>
      </w:r>
      <w:r w:rsidR="004677B5">
        <w:rPr>
          <w:b w:val="0"/>
          <w:bCs w:val="0"/>
          <w:sz w:val="26"/>
        </w:rPr>
        <w:tab/>
      </w:r>
      <w:r w:rsidR="00D153DA" w:rsidRPr="00B55300">
        <w:rPr>
          <w:b w:val="0"/>
          <w:bCs w:val="0"/>
          <w:sz w:val="26"/>
        </w:rPr>
        <w:t>Результаты реализуемых направлений Программы позволят избежать роста ра</w:t>
      </w:r>
      <w:r w:rsidR="00D153DA" w:rsidRPr="00B55300">
        <w:rPr>
          <w:b w:val="0"/>
          <w:bCs w:val="0"/>
          <w:sz w:val="26"/>
        </w:rPr>
        <w:t>с</w:t>
      </w:r>
      <w:r w:rsidR="00D153DA" w:rsidRPr="00B55300">
        <w:rPr>
          <w:b w:val="0"/>
          <w:bCs w:val="0"/>
          <w:sz w:val="26"/>
        </w:rPr>
        <w:t>пространения наркотиков и будут способствовать стабилизации состояния правопорядка</w:t>
      </w:r>
      <w:r w:rsidR="00927FCE">
        <w:rPr>
          <w:b w:val="0"/>
          <w:bCs w:val="0"/>
          <w:sz w:val="26"/>
        </w:rPr>
        <w:t xml:space="preserve"> </w:t>
      </w:r>
      <w:r w:rsidR="0096773D">
        <w:rPr>
          <w:b w:val="0"/>
          <w:bCs w:val="0"/>
          <w:sz w:val="26"/>
        </w:rPr>
        <w:t xml:space="preserve">на территории </w:t>
      </w:r>
      <w:proofErr w:type="spellStart"/>
      <w:r w:rsidR="0096773D">
        <w:rPr>
          <w:b w:val="0"/>
          <w:bCs w:val="0"/>
          <w:sz w:val="26"/>
        </w:rPr>
        <w:t>Криволукского</w:t>
      </w:r>
      <w:proofErr w:type="spellEnd"/>
      <w:r w:rsidR="0096773D">
        <w:rPr>
          <w:b w:val="0"/>
          <w:bCs w:val="0"/>
          <w:sz w:val="26"/>
        </w:rPr>
        <w:t xml:space="preserve"> муниципального образования</w:t>
      </w:r>
      <w:r w:rsidR="00D153DA" w:rsidRPr="00B55300">
        <w:rPr>
          <w:b w:val="0"/>
          <w:bCs w:val="0"/>
          <w:sz w:val="26"/>
        </w:rPr>
        <w:t>.</w:t>
      </w:r>
    </w:p>
    <w:p w:rsidR="00D153DA" w:rsidRDefault="00522BD4">
      <w:pPr>
        <w:pStyle w:val="a5"/>
        <w:pageBreakBefore/>
        <w:spacing w:line="100" w:lineRule="atLeast"/>
        <w:ind w:left="360"/>
      </w:pPr>
      <w:r>
        <w:lastRenderedPageBreak/>
        <w:t>ПРОГРАММНЫЕ МЕРОПРИЯТИЯ</w:t>
      </w:r>
    </w:p>
    <w:p w:rsidR="00D153DA" w:rsidRDefault="00D153DA"/>
    <w:tbl>
      <w:tblPr>
        <w:tblW w:w="10238" w:type="dxa"/>
        <w:tblInd w:w="-318" w:type="dxa"/>
        <w:tblLayout w:type="fixed"/>
        <w:tblLook w:val="0000"/>
      </w:tblPr>
      <w:tblGrid>
        <w:gridCol w:w="539"/>
        <w:gridCol w:w="2581"/>
        <w:gridCol w:w="992"/>
        <w:gridCol w:w="1066"/>
        <w:gridCol w:w="1061"/>
        <w:gridCol w:w="1700"/>
        <w:gridCol w:w="2299"/>
      </w:tblGrid>
      <w:tr w:rsidR="00447662" w:rsidTr="00560CB0">
        <w:trPr>
          <w:cantSplit/>
          <w:trHeight w:hRule="exact" w:val="56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№</w:t>
            </w:r>
          </w:p>
          <w:p w:rsidR="00447662" w:rsidRPr="00447662" w:rsidRDefault="0044766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4766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47662">
              <w:rPr>
                <w:sz w:val="22"/>
                <w:szCs w:val="22"/>
              </w:rPr>
              <w:t>/</w:t>
            </w:r>
            <w:proofErr w:type="spellStart"/>
            <w:r w:rsidRPr="0044766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Наименование мер</w:t>
            </w:r>
            <w:r w:rsidRPr="00447662">
              <w:rPr>
                <w:sz w:val="22"/>
                <w:szCs w:val="22"/>
              </w:rPr>
              <w:t>о</w:t>
            </w:r>
            <w:r w:rsidRPr="00447662">
              <w:rPr>
                <w:sz w:val="22"/>
                <w:szCs w:val="22"/>
              </w:rPr>
              <w:t>приятия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Целевые средства</w:t>
            </w:r>
          </w:p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по годам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показатель </w:t>
            </w:r>
          </w:p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исполнители</w:t>
            </w:r>
          </w:p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мероприятий</w:t>
            </w:r>
          </w:p>
        </w:tc>
      </w:tr>
      <w:tr w:rsidR="00447662" w:rsidTr="00560CB0">
        <w:trPr>
          <w:cantSplit/>
          <w:trHeight w:hRule="exact" w:val="36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96773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96773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967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rPr>
                <w:sz w:val="22"/>
                <w:szCs w:val="22"/>
              </w:rPr>
            </w:pPr>
          </w:p>
        </w:tc>
      </w:tr>
      <w:tr w:rsidR="00447662" w:rsidTr="00560CB0">
        <w:trPr>
          <w:cantSplit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  <w:lang w:val="en-US"/>
              </w:rPr>
              <w:t>I</w:t>
            </w:r>
            <w:r w:rsidRPr="00447662">
              <w:rPr>
                <w:sz w:val="22"/>
                <w:szCs w:val="22"/>
              </w:rPr>
              <w:t xml:space="preserve">.Методическое обеспечение профилактики наркомании и </w:t>
            </w:r>
            <w:proofErr w:type="spellStart"/>
            <w:r w:rsidRPr="00447662">
              <w:rPr>
                <w:sz w:val="22"/>
                <w:szCs w:val="22"/>
              </w:rPr>
              <w:t>наркопреступности</w:t>
            </w:r>
            <w:proofErr w:type="spellEnd"/>
          </w:p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7662" w:rsidTr="00560CB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 w:rsidP="00363E27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Проведение собраний и сходов граждан по пр</w:t>
            </w:r>
            <w:r w:rsidRPr="00447662">
              <w:rPr>
                <w:sz w:val="22"/>
                <w:szCs w:val="22"/>
              </w:rPr>
              <w:t>о</w:t>
            </w:r>
            <w:r w:rsidRPr="00447662">
              <w:rPr>
                <w:sz w:val="22"/>
                <w:szCs w:val="22"/>
              </w:rPr>
              <w:t xml:space="preserve">блемам профилактики наркомании и </w:t>
            </w:r>
            <w:proofErr w:type="spellStart"/>
            <w:r w:rsidRPr="00447662">
              <w:rPr>
                <w:sz w:val="22"/>
                <w:szCs w:val="22"/>
              </w:rPr>
              <w:t>наркопр</w:t>
            </w:r>
            <w:r w:rsidRPr="00447662">
              <w:rPr>
                <w:sz w:val="22"/>
                <w:szCs w:val="22"/>
              </w:rPr>
              <w:t>е</w:t>
            </w:r>
            <w:r w:rsidRPr="00447662">
              <w:rPr>
                <w:sz w:val="22"/>
                <w:szCs w:val="22"/>
              </w:rPr>
              <w:t>ступности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снижение пр</w:t>
            </w:r>
            <w:r w:rsidRPr="00447662">
              <w:rPr>
                <w:sz w:val="22"/>
                <w:szCs w:val="22"/>
              </w:rPr>
              <w:t>е</w:t>
            </w:r>
            <w:r w:rsidRPr="00447662">
              <w:rPr>
                <w:sz w:val="22"/>
                <w:szCs w:val="22"/>
              </w:rPr>
              <w:t>ступлений св</w:t>
            </w:r>
            <w:r w:rsidRPr="00447662">
              <w:rPr>
                <w:sz w:val="22"/>
                <w:szCs w:val="22"/>
              </w:rPr>
              <w:t>я</w:t>
            </w:r>
            <w:r w:rsidRPr="00447662">
              <w:rPr>
                <w:sz w:val="22"/>
                <w:szCs w:val="22"/>
              </w:rPr>
              <w:t>занных с НОН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 w:rsidP="005D433C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5D433C">
              <w:rPr>
                <w:sz w:val="22"/>
                <w:szCs w:val="22"/>
              </w:rPr>
              <w:t>Кр</w:t>
            </w:r>
            <w:r w:rsidR="005D433C">
              <w:rPr>
                <w:sz w:val="22"/>
                <w:szCs w:val="22"/>
              </w:rPr>
              <w:t>и</w:t>
            </w:r>
            <w:r w:rsidR="005D433C">
              <w:rPr>
                <w:sz w:val="22"/>
                <w:szCs w:val="22"/>
              </w:rPr>
              <w:t>волукского</w:t>
            </w:r>
            <w:proofErr w:type="spellEnd"/>
            <w:r w:rsidR="005D433C">
              <w:rPr>
                <w:sz w:val="22"/>
                <w:szCs w:val="22"/>
              </w:rPr>
              <w:t xml:space="preserve"> муниц</w:t>
            </w:r>
            <w:r w:rsidR="005D433C">
              <w:rPr>
                <w:sz w:val="22"/>
                <w:szCs w:val="22"/>
              </w:rPr>
              <w:t>и</w:t>
            </w:r>
            <w:r w:rsidR="005D433C">
              <w:rPr>
                <w:sz w:val="22"/>
                <w:szCs w:val="22"/>
              </w:rPr>
              <w:t>пального образования</w:t>
            </w:r>
          </w:p>
        </w:tc>
      </w:tr>
      <w:tr w:rsidR="00447662" w:rsidTr="00560CB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2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Изготовление наглядной агитации для провед</w:t>
            </w:r>
            <w:r w:rsidRPr="00447662">
              <w:rPr>
                <w:sz w:val="22"/>
                <w:szCs w:val="22"/>
              </w:rPr>
              <w:t>е</w:t>
            </w:r>
            <w:r w:rsidRPr="00447662">
              <w:rPr>
                <w:sz w:val="22"/>
                <w:szCs w:val="22"/>
              </w:rPr>
              <w:t>ния проф</w:t>
            </w:r>
            <w:r w:rsidRPr="00447662">
              <w:rPr>
                <w:sz w:val="22"/>
                <w:szCs w:val="22"/>
              </w:rPr>
              <w:t>и</w:t>
            </w:r>
            <w:r w:rsidRPr="00447662">
              <w:rPr>
                <w:sz w:val="22"/>
                <w:szCs w:val="22"/>
              </w:rPr>
              <w:t>лактических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7662" w:rsidRPr="00447662" w:rsidRDefault="00927F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C4B4D">
              <w:rPr>
                <w:sz w:val="22"/>
                <w:szCs w:val="22"/>
              </w:rPr>
              <w:t>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7662" w:rsidRPr="00447662" w:rsidRDefault="00927F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C4B4D">
              <w:rPr>
                <w:sz w:val="22"/>
                <w:szCs w:val="22"/>
              </w:rPr>
              <w:t>000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927F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C4B4D">
              <w:rPr>
                <w:sz w:val="22"/>
                <w:szCs w:val="22"/>
              </w:rPr>
              <w:t>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снижение пр</w:t>
            </w:r>
            <w:r w:rsidRPr="00447662">
              <w:rPr>
                <w:sz w:val="22"/>
                <w:szCs w:val="22"/>
              </w:rPr>
              <w:t>е</w:t>
            </w:r>
            <w:r w:rsidRPr="00447662">
              <w:rPr>
                <w:sz w:val="22"/>
                <w:szCs w:val="22"/>
              </w:rPr>
              <w:t>ступлений св</w:t>
            </w:r>
            <w:r w:rsidRPr="00447662">
              <w:rPr>
                <w:sz w:val="22"/>
                <w:szCs w:val="22"/>
              </w:rPr>
              <w:t>я</w:t>
            </w:r>
            <w:r w:rsidRPr="00447662">
              <w:rPr>
                <w:sz w:val="22"/>
                <w:szCs w:val="22"/>
              </w:rPr>
              <w:t>занных с НОН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 w:rsidP="005D433C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5D433C">
              <w:rPr>
                <w:sz w:val="22"/>
                <w:szCs w:val="22"/>
              </w:rPr>
              <w:t>Кр</w:t>
            </w:r>
            <w:r w:rsidR="005D433C">
              <w:rPr>
                <w:sz w:val="22"/>
                <w:szCs w:val="22"/>
              </w:rPr>
              <w:t>и</w:t>
            </w:r>
            <w:r w:rsidR="005D433C">
              <w:rPr>
                <w:sz w:val="22"/>
                <w:szCs w:val="22"/>
              </w:rPr>
              <w:t>волукского</w:t>
            </w:r>
            <w:proofErr w:type="spellEnd"/>
            <w:r w:rsidR="005D433C">
              <w:rPr>
                <w:sz w:val="22"/>
                <w:szCs w:val="22"/>
              </w:rPr>
              <w:t xml:space="preserve"> муниц</w:t>
            </w:r>
            <w:r w:rsidR="005D433C">
              <w:rPr>
                <w:sz w:val="22"/>
                <w:szCs w:val="22"/>
              </w:rPr>
              <w:t>и</w:t>
            </w:r>
            <w:r w:rsidR="005D433C">
              <w:rPr>
                <w:sz w:val="22"/>
                <w:szCs w:val="22"/>
              </w:rPr>
              <w:t>пального образования</w:t>
            </w:r>
          </w:p>
        </w:tc>
      </w:tr>
      <w:tr w:rsidR="00447662" w:rsidTr="00560CB0">
        <w:trPr>
          <w:cantSplit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  <w:lang w:val="en-US"/>
              </w:rPr>
              <w:t>II</w:t>
            </w:r>
            <w:r w:rsidRPr="00447662">
              <w:rPr>
                <w:sz w:val="22"/>
                <w:szCs w:val="22"/>
              </w:rPr>
              <w:t xml:space="preserve">.Профилактика </w:t>
            </w:r>
            <w:proofErr w:type="spellStart"/>
            <w:r w:rsidRPr="00447662">
              <w:rPr>
                <w:sz w:val="22"/>
                <w:szCs w:val="22"/>
              </w:rPr>
              <w:t>наркопреступности</w:t>
            </w:r>
            <w:proofErr w:type="spellEnd"/>
          </w:p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7662" w:rsidTr="00560CB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3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Работа по выявлению фактов немедицинского потребления и незако</w:t>
            </w:r>
            <w:r w:rsidRPr="00447662">
              <w:rPr>
                <w:sz w:val="22"/>
                <w:szCs w:val="22"/>
              </w:rPr>
              <w:t>н</w:t>
            </w:r>
            <w:r w:rsidRPr="00447662">
              <w:rPr>
                <w:sz w:val="22"/>
                <w:szCs w:val="22"/>
              </w:rPr>
              <w:t>ного оборота нарк</w:t>
            </w:r>
            <w:r w:rsidRPr="00447662">
              <w:rPr>
                <w:sz w:val="22"/>
                <w:szCs w:val="22"/>
              </w:rPr>
              <w:t>о</w:t>
            </w:r>
            <w:r w:rsidRPr="00447662">
              <w:rPr>
                <w:sz w:val="22"/>
                <w:szCs w:val="22"/>
              </w:rPr>
              <w:t>тиков молодежью в местах массового досуга гра</w:t>
            </w:r>
            <w:r w:rsidRPr="00447662">
              <w:rPr>
                <w:sz w:val="22"/>
                <w:szCs w:val="22"/>
              </w:rPr>
              <w:t>ж</w:t>
            </w:r>
            <w:r w:rsidRPr="00447662">
              <w:rPr>
                <w:sz w:val="22"/>
                <w:szCs w:val="22"/>
              </w:rPr>
              <w:t>дан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снижение пр</w:t>
            </w:r>
            <w:r w:rsidRPr="00447662">
              <w:rPr>
                <w:sz w:val="22"/>
                <w:szCs w:val="22"/>
              </w:rPr>
              <w:t>е</w:t>
            </w:r>
            <w:r w:rsidRPr="00447662">
              <w:rPr>
                <w:sz w:val="22"/>
                <w:szCs w:val="22"/>
              </w:rPr>
              <w:t>ступлений св</w:t>
            </w:r>
            <w:r w:rsidRPr="00447662">
              <w:rPr>
                <w:sz w:val="22"/>
                <w:szCs w:val="22"/>
              </w:rPr>
              <w:t>я</w:t>
            </w:r>
            <w:r w:rsidRPr="00447662">
              <w:rPr>
                <w:sz w:val="22"/>
                <w:szCs w:val="22"/>
              </w:rPr>
              <w:t>занных с НОН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 w:rsidP="005D433C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МВД России</w:t>
            </w:r>
            <w:r w:rsidR="005D433C">
              <w:rPr>
                <w:sz w:val="22"/>
                <w:szCs w:val="22"/>
              </w:rPr>
              <w:t xml:space="preserve"> «Кире</w:t>
            </w:r>
            <w:r w:rsidR="005D433C">
              <w:rPr>
                <w:sz w:val="22"/>
                <w:szCs w:val="22"/>
              </w:rPr>
              <w:t>н</w:t>
            </w:r>
            <w:r w:rsidR="005D433C">
              <w:rPr>
                <w:sz w:val="22"/>
                <w:szCs w:val="22"/>
              </w:rPr>
              <w:t>ский»</w:t>
            </w:r>
            <w:r w:rsidRPr="00447662">
              <w:rPr>
                <w:sz w:val="22"/>
                <w:szCs w:val="22"/>
              </w:rPr>
              <w:t>, образовател</w:t>
            </w:r>
            <w:r w:rsidRPr="00447662">
              <w:rPr>
                <w:sz w:val="22"/>
                <w:szCs w:val="22"/>
              </w:rPr>
              <w:t>ь</w:t>
            </w:r>
            <w:r w:rsidRPr="00447662">
              <w:rPr>
                <w:sz w:val="22"/>
                <w:szCs w:val="22"/>
              </w:rPr>
              <w:t>ные учреждения,</w:t>
            </w:r>
            <w:r w:rsidR="005D433C">
              <w:rPr>
                <w:sz w:val="22"/>
                <w:szCs w:val="22"/>
              </w:rPr>
              <w:t xml:space="preserve"> КДИ</w:t>
            </w:r>
            <w:proofErr w:type="gramStart"/>
            <w:r w:rsidR="005D433C">
              <w:rPr>
                <w:sz w:val="22"/>
                <w:szCs w:val="22"/>
              </w:rPr>
              <w:t>Ц»</w:t>
            </w:r>
            <w:proofErr w:type="spellStart"/>
            <w:proofErr w:type="gramEnd"/>
            <w:r w:rsidR="005D433C">
              <w:rPr>
                <w:sz w:val="22"/>
                <w:szCs w:val="22"/>
              </w:rPr>
              <w:t>Селяночка</w:t>
            </w:r>
            <w:proofErr w:type="spellEnd"/>
            <w:r w:rsidR="005D433C">
              <w:rPr>
                <w:sz w:val="22"/>
                <w:szCs w:val="22"/>
              </w:rPr>
              <w:t>»</w:t>
            </w:r>
            <w:r w:rsidR="005D433C" w:rsidRPr="00447662">
              <w:rPr>
                <w:sz w:val="22"/>
                <w:szCs w:val="22"/>
              </w:rPr>
              <w:t xml:space="preserve">, </w:t>
            </w:r>
            <w:r w:rsidRPr="00447662">
              <w:rPr>
                <w:sz w:val="22"/>
                <w:szCs w:val="22"/>
              </w:rPr>
              <w:t xml:space="preserve"> </w:t>
            </w:r>
            <w:r w:rsidR="005D433C">
              <w:rPr>
                <w:sz w:val="22"/>
                <w:szCs w:val="22"/>
              </w:rPr>
              <w:t>А</w:t>
            </w:r>
            <w:r w:rsidRPr="00447662">
              <w:rPr>
                <w:sz w:val="22"/>
                <w:szCs w:val="22"/>
              </w:rPr>
              <w:t>дминистра</w:t>
            </w:r>
            <w:r w:rsidR="00D3389B">
              <w:rPr>
                <w:sz w:val="22"/>
                <w:szCs w:val="22"/>
              </w:rPr>
              <w:t xml:space="preserve">ции </w:t>
            </w:r>
            <w:proofErr w:type="spellStart"/>
            <w:r w:rsidR="00927FCE">
              <w:rPr>
                <w:sz w:val="22"/>
                <w:szCs w:val="22"/>
              </w:rPr>
              <w:t>Кр</w:t>
            </w:r>
            <w:r w:rsidR="00927FCE">
              <w:rPr>
                <w:sz w:val="22"/>
                <w:szCs w:val="22"/>
              </w:rPr>
              <w:t>и</w:t>
            </w:r>
            <w:r w:rsidR="00927FCE">
              <w:rPr>
                <w:sz w:val="22"/>
                <w:szCs w:val="22"/>
              </w:rPr>
              <w:t>волукского</w:t>
            </w:r>
            <w:proofErr w:type="spellEnd"/>
            <w:r w:rsidR="00927FCE">
              <w:rPr>
                <w:sz w:val="22"/>
                <w:szCs w:val="22"/>
              </w:rPr>
              <w:t xml:space="preserve"> муниц</w:t>
            </w:r>
            <w:r w:rsidR="00927FCE">
              <w:rPr>
                <w:sz w:val="22"/>
                <w:szCs w:val="22"/>
              </w:rPr>
              <w:t>и</w:t>
            </w:r>
            <w:r w:rsidR="00927FCE">
              <w:rPr>
                <w:sz w:val="22"/>
                <w:szCs w:val="22"/>
              </w:rPr>
              <w:t>пального о</w:t>
            </w:r>
            <w:r w:rsidR="00927FCE">
              <w:rPr>
                <w:sz w:val="22"/>
                <w:szCs w:val="22"/>
              </w:rPr>
              <w:t>б</w:t>
            </w:r>
            <w:r w:rsidR="00927FCE">
              <w:rPr>
                <w:sz w:val="22"/>
                <w:szCs w:val="22"/>
              </w:rPr>
              <w:t>разования</w:t>
            </w:r>
          </w:p>
        </w:tc>
      </w:tr>
      <w:tr w:rsidR="00447662" w:rsidTr="00560CB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4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 w:rsidP="00363E27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Пропаганда в СМИ и средствами уличной рекламы.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снижение пр</w:t>
            </w:r>
            <w:r w:rsidRPr="00447662">
              <w:rPr>
                <w:sz w:val="22"/>
                <w:szCs w:val="22"/>
              </w:rPr>
              <w:t>е</w:t>
            </w:r>
            <w:r w:rsidRPr="00447662">
              <w:rPr>
                <w:sz w:val="22"/>
                <w:szCs w:val="22"/>
              </w:rPr>
              <w:t>ступлений св</w:t>
            </w:r>
            <w:r w:rsidRPr="00447662">
              <w:rPr>
                <w:sz w:val="22"/>
                <w:szCs w:val="22"/>
              </w:rPr>
              <w:t>я</w:t>
            </w:r>
            <w:r w:rsidRPr="00447662">
              <w:rPr>
                <w:sz w:val="22"/>
                <w:szCs w:val="22"/>
              </w:rPr>
              <w:t>занных с НОН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 w:rsidP="00927FCE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927FCE">
              <w:rPr>
                <w:sz w:val="22"/>
                <w:szCs w:val="22"/>
              </w:rPr>
              <w:t>Кр</w:t>
            </w:r>
            <w:r w:rsidR="00927FCE">
              <w:rPr>
                <w:sz w:val="22"/>
                <w:szCs w:val="22"/>
              </w:rPr>
              <w:t>и</w:t>
            </w:r>
            <w:r w:rsidR="00927FCE">
              <w:rPr>
                <w:sz w:val="22"/>
                <w:szCs w:val="22"/>
              </w:rPr>
              <w:t>волукского</w:t>
            </w:r>
            <w:proofErr w:type="spellEnd"/>
            <w:r w:rsidR="00927FCE">
              <w:rPr>
                <w:sz w:val="22"/>
                <w:szCs w:val="22"/>
              </w:rPr>
              <w:t xml:space="preserve"> муниц</w:t>
            </w:r>
            <w:r w:rsidR="00927FCE">
              <w:rPr>
                <w:sz w:val="22"/>
                <w:szCs w:val="22"/>
              </w:rPr>
              <w:t>и</w:t>
            </w:r>
            <w:r w:rsidR="00927FCE">
              <w:rPr>
                <w:sz w:val="22"/>
                <w:szCs w:val="22"/>
              </w:rPr>
              <w:t>пального образования</w:t>
            </w:r>
          </w:p>
        </w:tc>
      </w:tr>
      <w:tr w:rsidR="00447662" w:rsidRPr="00035458" w:rsidTr="00560CB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5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 w:rsidP="00363E27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ликвидация очагов пр</w:t>
            </w:r>
            <w:r w:rsidRPr="00447662">
              <w:rPr>
                <w:sz w:val="22"/>
                <w:szCs w:val="22"/>
              </w:rPr>
              <w:t>о</w:t>
            </w:r>
            <w:r w:rsidRPr="00447662">
              <w:rPr>
                <w:sz w:val="22"/>
                <w:szCs w:val="22"/>
              </w:rPr>
              <w:t xml:space="preserve">израстания </w:t>
            </w:r>
            <w:r w:rsidR="00D05A6A" w:rsidRPr="00D05A6A">
              <w:rPr>
                <w:rFonts w:eastAsia="Calibri"/>
                <w:sz w:val="22"/>
                <w:szCs w:val="22"/>
              </w:rPr>
              <w:t>дикораст</w:t>
            </w:r>
            <w:r w:rsidR="00D05A6A" w:rsidRPr="00D05A6A">
              <w:rPr>
                <w:rFonts w:eastAsia="Calibri"/>
                <w:sz w:val="22"/>
                <w:szCs w:val="22"/>
              </w:rPr>
              <w:t>у</w:t>
            </w:r>
            <w:r w:rsidR="00D05A6A" w:rsidRPr="00D05A6A">
              <w:rPr>
                <w:rFonts w:eastAsia="Calibri"/>
                <w:sz w:val="22"/>
                <w:szCs w:val="22"/>
              </w:rPr>
              <w:t>щих растений содерж</w:t>
            </w:r>
            <w:r w:rsidR="00D05A6A" w:rsidRPr="00D05A6A">
              <w:rPr>
                <w:rFonts w:eastAsia="Calibri"/>
                <w:sz w:val="22"/>
                <w:szCs w:val="22"/>
              </w:rPr>
              <w:t>а</w:t>
            </w:r>
            <w:r w:rsidR="00D05A6A" w:rsidRPr="00D05A6A">
              <w:rPr>
                <w:rFonts w:eastAsia="Calibri"/>
                <w:sz w:val="22"/>
                <w:szCs w:val="22"/>
              </w:rPr>
              <w:t>щих наркотич</w:t>
            </w:r>
            <w:r w:rsidR="00D05A6A" w:rsidRPr="00D05A6A">
              <w:rPr>
                <w:rFonts w:eastAsia="Calibri"/>
                <w:sz w:val="22"/>
                <w:szCs w:val="22"/>
              </w:rPr>
              <w:t>е</w:t>
            </w:r>
            <w:r w:rsidR="00D05A6A" w:rsidRPr="00D05A6A">
              <w:rPr>
                <w:rFonts w:eastAsia="Calibri"/>
                <w:sz w:val="22"/>
                <w:szCs w:val="22"/>
              </w:rPr>
              <w:t>ские или психотропные вещ</w:t>
            </w:r>
            <w:r w:rsidR="00D05A6A" w:rsidRPr="00D05A6A">
              <w:rPr>
                <w:rFonts w:eastAsia="Calibri"/>
                <w:sz w:val="22"/>
                <w:szCs w:val="22"/>
              </w:rPr>
              <w:t>е</w:t>
            </w:r>
            <w:r w:rsidR="00D05A6A" w:rsidRPr="00D05A6A">
              <w:rPr>
                <w:rFonts w:eastAsia="Calibri"/>
                <w:sz w:val="22"/>
                <w:szCs w:val="22"/>
              </w:rPr>
              <w:t>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927F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447662">
              <w:rPr>
                <w:sz w:val="22"/>
                <w:szCs w:val="22"/>
              </w:rPr>
              <w:t xml:space="preserve"> </w:t>
            </w:r>
            <w:r w:rsidR="00AC4B4D">
              <w:rPr>
                <w:sz w:val="22"/>
                <w:szCs w:val="22"/>
              </w:rPr>
              <w:t>0</w:t>
            </w:r>
            <w:r w:rsidR="00447662">
              <w:rPr>
                <w:sz w:val="22"/>
                <w:szCs w:val="22"/>
              </w:rPr>
              <w:t>00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927F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AC4B4D">
              <w:rPr>
                <w:sz w:val="22"/>
                <w:szCs w:val="22"/>
              </w:rPr>
              <w:t xml:space="preserve"> 00</w:t>
            </w:r>
            <w:r w:rsidR="00447662"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927FCE" w:rsidP="0044766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AC4B4D">
              <w:rPr>
                <w:sz w:val="22"/>
                <w:szCs w:val="22"/>
              </w:rPr>
              <w:t xml:space="preserve"> 0</w:t>
            </w:r>
            <w:r w:rsidR="00447662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снижение п</w:t>
            </w:r>
            <w:r w:rsidRPr="00447662">
              <w:rPr>
                <w:sz w:val="22"/>
                <w:szCs w:val="22"/>
              </w:rPr>
              <w:t>о</w:t>
            </w:r>
            <w:r w:rsidRPr="00447662">
              <w:rPr>
                <w:sz w:val="22"/>
                <w:szCs w:val="22"/>
              </w:rPr>
              <w:t>требления на</w:t>
            </w:r>
            <w:r w:rsidRPr="00447662">
              <w:rPr>
                <w:sz w:val="22"/>
                <w:szCs w:val="22"/>
              </w:rPr>
              <w:t>р</w:t>
            </w:r>
            <w:r w:rsidRPr="00447662">
              <w:rPr>
                <w:sz w:val="22"/>
                <w:szCs w:val="22"/>
              </w:rPr>
              <w:t>котических веществ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 w:rsidP="00927FCE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927FCE">
              <w:rPr>
                <w:sz w:val="22"/>
                <w:szCs w:val="22"/>
              </w:rPr>
              <w:t>Кр</w:t>
            </w:r>
            <w:r w:rsidR="00927FCE">
              <w:rPr>
                <w:sz w:val="22"/>
                <w:szCs w:val="22"/>
              </w:rPr>
              <w:t>и</w:t>
            </w:r>
            <w:r w:rsidR="00927FCE">
              <w:rPr>
                <w:sz w:val="22"/>
                <w:szCs w:val="22"/>
              </w:rPr>
              <w:t>волукского</w:t>
            </w:r>
            <w:proofErr w:type="spellEnd"/>
            <w:r w:rsidR="00927FCE">
              <w:rPr>
                <w:sz w:val="22"/>
                <w:szCs w:val="22"/>
              </w:rPr>
              <w:t xml:space="preserve"> муниц</w:t>
            </w:r>
            <w:r w:rsidR="00927FCE">
              <w:rPr>
                <w:sz w:val="22"/>
                <w:szCs w:val="22"/>
              </w:rPr>
              <w:t>и</w:t>
            </w:r>
            <w:r w:rsidR="00927FCE">
              <w:rPr>
                <w:sz w:val="22"/>
                <w:szCs w:val="22"/>
              </w:rPr>
              <w:t>пального образования</w:t>
            </w:r>
          </w:p>
        </w:tc>
      </w:tr>
      <w:tr w:rsidR="00447662" w:rsidTr="00560CB0">
        <w:trPr>
          <w:cantSplit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  <w:lang w:val="en-US"/>
              </w:rPr>
              <w:t>III</w:t>
            </w:r>
            <w:r w:rsidRPr="00447662">
              <w:rPr>
                <w:sz w:val="22"/>
                <w:szCs w:val="22"/>
              </w:rPr>
              <w:t>.Мероприятия первичной профилактики наркомании</w:t>
            </w:r>
          </w:p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7662" w:rsidTr="00560CB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6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Проведение конкурса детских рисунков </w:t>
            </w:r>
            <w:proofErr w:type="spellStart"/>
            <w:r w:rsidRPr="00447662">
              <w:rPr>
                <w:sz w:val="22"/>
                <w:szCs w:val="22"/>
              </w:rPr>
              <w:t>ант</w:t>
            </w:r>
            <w:r w:rsidRPr="00447662">
              <w:rPr>
                <w:sz w:val="22"/>
                <w:szCs w:val="22"/>
              </w:rPr>
              <w:t>и</w:t>
            </w:r>
            <w:r w:rsidRPr="00447662">
              <w:rPr>
                <w:sz w:val="22"/>
                <w:szCs w:val="22"/>
              </w:rPr>
              <w:t>наркотической</w:t>
            </w:r>
            <w:proofErr w:type="spellEnd"/>
            <w:r w:rsidRPr="00447662">
              <w:rPr>
                <w:sz w:val="22"/>
                <w:szCs w:val="22"/>
              </w:rPr>
              <w:t xml:space="preserve"> тематики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повышение правовой гр</w:t>
            </w:r>
            <w:r w:rsidRPr="00447662">
              <w:rPr>
                <w:sz w:val="22"/>
                <w:szCs w:val="22"/>
              </w:rPr>
              <w:t>а</w:t>
            </w:r>
            <w:r w:rsidRPr="00447662">
              <w:rPr>
                <w:sz w:val="22"/>
                <w:szCs w:val="22"/>
              </w:rPr>
              <w:t>мотности по</w:t>
            </w:r>
            <w:r w:rsidRPr="00447662">
              <w:rPr>
                <w:sz w:val="22"/>
                <w:szCs w:val="22"/>
              </w:rPr>
              <w:t>д</w:t>
            </w:r>
            <w:r w:rsidRPr="00447662">
              <w:rPr>
                <w:sz w:val="22"/>
                <w:szCs w:val="22"/>
              </w:rPr>
              <w:t>рос</w:t>
            </w:r>
            <w:r w:rsidRPr="00447662">
              <w:rPr>
                <w:sz w:val="22"/>
                <w:szCs w:val="22"/>
              </w:rPr>
              <w:t>т</w:t>
            </w:r>
            <w:r w:rsidRPr="00447662">
              <w:rPr>
                <w:sz w:val="22"/>
                <w:szCs w:val="22"/>
              </w:rPr>
              <w:t>ков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Образовательные у</w:t>
            </w:r>
            <w:r w:rsidRPr="00447662">
              <w:rPr>
                <w:sz w:val="22"/>
                <w:szCs w:val="22"/>
              </w:rPr>
              <w:t>ч</w:t>
            </w:r>
            <w:r w:rsidRPr="00447662">
              <w:rPr>
                <w:sz w:val="22"/>
                <w:szCs w:val="22"/>
              </w:rPr>
              <w:t>реждения</w:t>
            </w:r>
          </w:p>
        </w:tc>
      </w:tr>
      <w:tr w:rsidR="00447662" w:rsidTr="00560CB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7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Проведение спортивных мероприятий под лозу</w:t>
            </w:r>
            <w:r w:rsidRPr="00447662">
              <w:rPr>
                <w:sz w:val="22"/>
                <w:szCs w:val="22"/>
              </w:rPr>
              <w:t>н</w:t>
            </w:r>
            <w:r w:rsidRPr="00447662">
              <w:rPr>
                <w:sz w:val="22"/>
                <w:szCs w:val="22"/>
              </w:rPr>
              <w:t>гом «Спорт против на</w:t>
            </w:r>
            <w:r w:rsidRPr="00447662">
              <w:rPr>
                <w:sz w:val="22"/>
                <w:szCs w:val="22"/>
              </w:rPr>
              <w:t>р</w:t>
            </w:r>
            <w:r w:rsidRPr="00447662">
              <w:rPr>
                <w:sz w:val="22"/>
                <w:szCs w:val="22"/>
              </w:rPr>
              <w:t>котиков»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снижение пр</w:t>
            </w:r>
            <w:r w:rsidRPr="00447662">
              <w:rPr>
                <w:sz w:val="22"/>
                <w:szCs w:val="22"/>
              </w:rPr>
              <w:t>е</w:t>
            </w:r>
            <w:r w:rsidRPr="00447662">
              <w:rPr>
                <w:sz w:val="22"/>
                <w:szCs w:val="22"/>
              </w:rPr>
              <w:t>ступлений св</w:t>
            </w:r>
            <w:r w:rsidRPr="00447662">
              <w:rPr>
                <w:sz w:val="22"/>
                <w:szCs w:val="22"/>
              </w:rPr>
              <w:t>я</w:t>
            </w:r>
            <w:r w:rsidRPr="00447662">
              <w:rPr>
                <w:sz w:val="22"/>
                <w:szCs w:val="22"/>
              </w:rPr>
              <w:t>занных с НОН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 w:rsidP="00927FCE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администрация пос</w:t>
            </w:r>
            <w:r w:rsidRPr="00447662">
              <w:rPr>
                <w:sz w:val="22"/>
                <w:szCs w:val="22"/>
              </w:rPr>
              <w:t>е</w:t>
            </w:r>
            <w:r w:rsidRPr="00447662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 xml:space="preserve">, </w:t>
            </w:r>
            <w:r w:rsidR="00927FCE">
              <w:rPr>
                <w:sz w:val="22"/>
                <w:szCs w:val="22"/>
              </w:rPr>
              <w:t>КДИ</w:t>
            </w:r>
            <w:proofErr w:type="gramStart"/>
            <w:r w:rsidR="00927FCE">
              <w:rPr>
                <w:sz w:val="22"/>
                <w:szCs w:val="22"/>
              </w:rPr>
              <w:t>Ц»</w:t>
            </w:r>
            <w:proofErr w:type="spellStart"/>
            <w:proofErr w:type="gramEnd"/>
            <w:r w:rsidR="00927FCE">
              <w:rPr>
                <w:sz w:val="22"/>
                <w:szCs w:val="22"/>
              </w:rPr>
              <w:t>Селяночка</w:t>
            </w:r>
            <w:proofErr w:type="spellEnd"/>
            <w:r w:rsidR="00927FCE">
              <w:rPr>
                <w:sz w:val="22"/>
                <w:szCs w:val="22"/>
              </w:rPr>
              <w:t>»</w:t>
            </w:r>
            <w:r w:rsidRPr="00447662">
              <w:rPr>
                <w:sz w:val="22"/>
                <w:szCs w:val="22"/>
              </w:rPr>
              <w:t>, образовательные у</w:t>
            </w:r>
            <w:r w:rsidRPr="00447662">
              <w:rPr>
                <w:sz w:val="22"/>
                <w:szCs w:val="22"/>
              </w:rPr>
              <w:t>ч</w:t>
            </w:r>
            <w:r w:rsidRPr="00447662">
              <w:rPr>
                <w:sz w:val="22"/>
                <w:szCs w:val="22"/>
              </w:rPr>
              <w:t>реждения</w:t>
            </w:r>
          </w:p>
        </w:tc>
      </w:tr>
      <w:tr w:rsidR="00447662" w:rsidTr="00560CB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927F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 w:rsidP="00620E50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Проведение собраний и сходов граждан ответс</w:t>
            </w:r>
            <w:r w:rsidRPr="00447662">
              <w:rPr>
                <w:sz w:val="22"/>
                <w:szCs w:val="22"/>
              </w:rPr>
              <w:t>т</w:t>
            </w:r>
            <w:r w:rsidRPr="00447662">
              <w:rPr>
                <w:sz w:val="22"/>
                <w:szCs w:val="22"/>
              </w:rPr>
              <w:t>венными секретарями по проблеме профилактике наркомании.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>повышение правовой гр</w:t>
            </w:r>
            <w:r w:rsidRPr="00447662">
              <w:rPr>
                <w:sz w:val="22"/>
                <w:szCs w:val="22"/>
              </w:rPr>
              <w:t>а</w:t>
            </w:r>
            <w:r w:rsidRPr="00447662">
              <w:rPr>
                <w:sz w:val="22"/>
                <w:szCs w:val="22"/>
              </w:rPr>
              <w:t>мотности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 w:rsidP="00620E50">
            <w:pPr>
              <w:snapToGrid w:val="0"/>
              <w:rPr>
                <w:sz w:val="22"/>
                <w:szCs w:val="22"/>
              </w:rPr>
            </w:pPr>
            <w:r w:rsidRPr="00447662">
              <w:rPr>
                <w:sz w:val="22"/>
                <w:szCs w:val="22"/>
              </w:rPr>
              <w:t xml:space="preserve"> ПДН и администр</w:t>
            </w:r>
            <w:r w:rsidRPr="00447662">
              <w:rPr>
                <w:sz w:val="22"/>
                <w:szCs w:val="22"/>
              </w:rPr>
              <w:t>а</w:t>
            </w:r>
            <w:r w:rsidRPr="00447662">
              <w:rPr>
                <w:sz w:val="22"/>
                <w:szCs w:val="22"/>
              </w:rPr>
              <w:t>ция поселения</w:t>
            </w:r>
          </w:p>
        </w:tc>
      </w:tr>
      <w:tr w:rsidR="00447662" w:rsidTr="00560CB0">
        <w:trPr>
          <w:trHeight w:val="54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47662">
              <w:rPr>
                <w:b/>
                <w:bCs/>
                <w:sz w:val="22"/>
                <w:szCs w:val="22"/>
              </w:rPr>
              <w:t>ИТОГО ПО</w:t>
            </w:r>
          </w:p>
          <w:p w:rsidR="00447662" w:rsidRPr="00447662" w:rsidRDefault="0044766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47662">
              <w:rPr>
                <w:b/>
                <w:bCs/>
                <w:sz w:val="22"/>
                <w:szCs w:val="22"/>
              </w:rPr>
              <w:t>ПРОГРАММЕ: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927FCE" w:rsidP="00620E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75</w:t>
            </w:r>
            <w:r w:rsidR="00447662">
              <w:rPr>
                <w:b/>
                <w:bCs/>
                <w:sz w:val="22"/>
                <w:szCs w:val="22"/>
              </w:rPr>
              <w:t xml:space="preserve"> </w:t>
            </w:r>
            <w:r w:rsidR="00447662" w:rsidRPr="0044766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927FC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="00447662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AC4B4D" w:rsidRDefault="00927FC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AC4B4D" w:rsidRPr="00AC4B4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62" w:rsidRPr="00447662" w:rsidRDefault="0044766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11B0F" w:rsidRDefault="00B11B0F" w:rsidP="00560CB0">
      <w:pPr>
        <w:rPr>
          <w:rStyle w:val="af2"/>
          <w:b w:val="0"/>
          <w:sz w:val="22"/>
        </w:rPr>
      </w:pPr>
      <w:bookmarkStart w:id="2" w:name="sub_3000"/>
    </w:p>
    <w:p w:rsidR="00560CB0" w:rsidRDefault="00560CB0" w:rsidP="00560CB0">
      <w:pPr>
        <w:rPr>
          <w:rStyle w:val="af2"/>
          <w:b w:val="0"/>
          <w:sz w:val="22"/>
        </w:rPr>
      </w:pPr>
    </w:p>
    <w:p w:rsidR="00B11B0F" w:rsidRDefault="00B11B0F" w:rsidP="006F1CCC">
      <w:pPr>
        <w:ind w:firstLine="698"/>
        <w:jc w:val="right"/>
        <w:rPr>
          <w:rStyle w:val="af2"/>
          <w:b w:val="0"/>
          <w:sz w:val="22"/>
        </w:rPr>
      </w:pPr>
    </w:p>
    <w:p w:rsidR="006F1CCC" w:rsidRPr="005153B6" w:rsidRDefault="006F1CCC" w:rsidP="006F1CCC">
      <w:pPr>
        <w:ind w:firstLine="698"/>
        <w:jc w:val="right"/>
        <w:rPr>
          <w:b/>
          <w:sz w:val="22"/>
        </w:rPr>
      </w:pPr>
      <w:r w:rsidRPr="005153B6">
        <w:rPr>
          <w:rStyle w:val="af2"/>
          <w:b w:val="0"/>
          <w:sz w:val="22"/>
        </w:rPr>
        <w:lastRenderedPageBreak/>
        <w:t>Приложение N 2</w:t>
      </w:r>
    </w:p>
    <w:bookmarkEnd w:id="2"/>
    <w:p w:rsidR="00B11B0F" w:rsidRDefault="006F1CCC" w:rsidP="00231AE2">
      <w:pPr>
        <w:ind w:firstLine="698"/>
        <w:jc w:val="right"/>
        <w:rPr>
          <w:rStyle w:val="af2"/>
          <w:b w:val="0"/>
          <w:sz w:val="22"/>
        </w:rPr>
      </w:pPr>
      <w:r w:rsidRPr="005153B6">
        <w:rPr>
          <w:rStyle w:val="af2"/>
          <w:b w:val="0"/>
          <w:sz w:val="22"/>
        </w:rPr>
        <w:t xml:space="preserve">к </w:t>
      </w:r>
      <w:hyperlink w:anchor="sub_0" w:history="1">
        <w:r w:rsidRPr="00231AE2">
          <w:rPr>
            <w:rStyle w:val="af3"/>
            <w:rFonts w:eastAsia="StarSymbol"/>
            <w:b w:val="0"/>
            <w:color w:val="auto"/>
            <w:sz w:val="22"/>
          </w:rPr>
          <w:t>постановлению</w:t>
        </w:r>
      </w:hyperlink>
      <w:r w:rsidRPr="005153B6">
        <w:rPr>
          <w:rStyle w:val="af2"/>
          <w:b w:val="0"/>
          <w:sz w:val="22"/>
        </w:rPr>
        <w:t xml:space="preserve"> </w:t>
      </w:r>
      <w:r w:rsidR="00231AE2">
        <w:rPr>
          <w:rStyle w:val="af2"/>
          <w:b w:val="0"/>
          <w:sz w:val="22"/>
        </w:rPr>
        <w:t xml:space="preserve">администрации </w:t>
      </w:r>
      <w:r w:rsidR="00B11B0F">
        <w:rPr>
          <w:rStyle w:val="af2"/>
          <w:b w:val="0"/>
          <w:sz w:val="22"/>
        </w:rPr>
        <w:t xml:space="preserve"> </w:t>
      </w:r>
    </w:p>
    <w:p w:rsidR="006F1CCC" w:rsidRPr="005153B6" w:rsidRDefault="00456AD4" w:rsidP="00231AE2">
      <w:pPr>
        <w:ind w:firstLine="698"/>
        <w:jc w:val="right"/>
        <w:rPr>
          <w:b/>
          <w:sz w:val="22"/>
        </w:rPr>
      </w:pPr>
      <w:proofErr w:type="spellStart"/>
      <w:r>
        <w:rPr>
          <w:rStyle w:val="af2"/>
          <w:b w:val="0"/>
          <w:sz w:val="22"/>
        </w:rPr>
        <w:t>Криволукского</w:t>
      </w:r>
      <w:proofErr w:type="spellEnd"/>
      <w:r>
        <w:rPr>
          <w:rStyle w:val="af2"/>
          <w:b w:val="0"/>
          <w:sz w:val="22"/>
        </w:rPr>
        <w:t xml:space="preserve"> муниципального о</w:t>
      </w:r>
    </w:p>
    <w:p w:rsidR="006F1CCC" w:rsidRDefault="00231AE2" w:rsidP="006F1CCC">
      <w:pPr>
        <w:ind w:firstLine="698"/>
        <w:jc w:val="right"/>
      </w:pPr>
      <w:r>
        <w:rPr>
          <w:rStyle w:val="af2"/>
          <w:b w:val="0"/>
          <w:sz w:val="22"/>
        </w:rPr>
        <w:t xml:space="preserve">от </w:t>
      </w:r>
      <w:r w:rsidR="00BD2B94">
        <w:rPr>
          <w:rStyle w:val="af2"/>
          <w:b w:val="0"/>
          <w:sz w:val="22"/>
        </w:rPr>
        <w:t xml:space="preserve"> </w:t>
      </w:r>
      <w:r w:rsidR="00560CB0">
        <w:rPr>
          <w:rStyle w:val="af2"/>
          <w:b w:val="0"/>
          <w:sz w:val="22"/>
        </w:rPr>
        <w:t>01.06.2021</w:t>
      </w:r>
      <w:r w:rsidR="006F1CCC" w:rsidRPr="005153B6">
        <w:rPr>
          <w:rStyle w:val="af2"/>
          <w:b w:val="0"/>
          <w:sz w:val="22"/>
        </w:rPr>
        <w:t xml:space="preserve"> г. </w:t>
      </w:r>
      <w:r w:rsidR="005153B6">
        <w:rPr>
          <w:rStyle w:val="af2"/>
          <w:b w:val="0"/>
          <w:sz w:val="22"/>
        </w:rPr>
        <w:t>№</w:t>
      </w:r>
      <w:r w:rsidR="00560CB0">
        <w:rPr>
          <w:rStyle w:val="af2"/>
          <w:b w:val="0"/>
          <w:sz w:val="22"/>
        </w:rPr>
        <w:t xml:space="preserve"> 35</w:t>
      </w:r>
    </w:p>
    <w:p w:rsidR="006F1CCC" w:rsidRDefault="006F1CCC" w:rsidP="006F1CCC"/>
    <w:p w:rsidR="006F1CCC" w:rsidRDefault="006F1CCC" w:rsidP="006F1CCC">
      <w:pPr>
        <w:pStyle w:val="1"/>
      </w:pPr>
      <w:r w:rsidRPr="005D433C">
        <w:rPr>
          <w:b/>
        </w:rPr>
        <w:t xml:space="preserve">Положение </w:t>
      </w:r>
      <w:r w:rsidRPr="005D433C">
        <w:rPr>
          <w:b/>
        </w:rPr>
        <w:br/>
      </w:r>
      <w:r w:rsidRPr="005D433C">
        <w:rPr>
          <w:b/>
          <w:sz w:val="26"/>
        </w:rPr>
        <w:t xml:space="preserve">об </w:t>
      </w:r>
      <w:proofErr w:type="spellStart"/>
      <w:r w:rsidRPr="005D433C">
        <w:rPr>
          <w:b/>
          <w:sz w:val="26"/>
        </w:rPr>
        <w:t>антинаркотической</w:t>
      </w:r>
      <w:proofErr w:type="spellEnd"/>
      <w:r w:rsidRPr="005D433C">
        <w:rPr>
          <w:b/>
          <w:sz w:val="26"/>
        </w:rPr>
        <w:t xml:space="preserve"> комиссии </w:t>
      </w:r>
      <w:r w:rsidRPr="005D433C">
        <w:rPr>
          <w:b/>
          <w:sz w:val="26"/>
        </w:rPr>
        <w:br/>
      </w:r>
      <w:proofErr w:type="spellStart"/>
      <w:r w:rsidR="005D433C">
        <w:rPr>
          <w:b/>
          <w:sz w:val="26"/>
        </w:rPr>
        <w:t>Криволукского</w:t>
      </w:r>
      <w:proofErr w:type="spellEnd"/>
      <w:r w:rsidR="005D433C">
        <w:rPr>
          <w:b/>
          <w:sz w:val="26"/>
        </w:rPr>
        <w:t xml:space="preserve"> муниципального образования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3" w:name="sub_10"/>
      <w:r w:rsidRPr="006F1CCC">
        <w:rPr>
          <w:sz w:val="26"/>
        </w:rPr>
        <w:t xml:space="preserve">1. </w:t>
      </w:r>
      <w:proofErr w:type="spellStart"/>
      <w:r w:rsidRPr="006F1CCC">
        <w:rPr>
          <w:sz w:val="26"/>
        </w:rPr>
        <w:t>Антинаркотическая</w:t>
      </w:r>
      <w:proofErr w:type="spellEnd"/>
      <w:r w:rsidRPr="006F1CCC">
        <w:rPr>
          <w:sz w:val="26"/>
        </w:rPr>
        <w:t xml:space="preserve"> комиссия </w:t>
      </w:r>
      <w:proofErr w:type="spellStart"/>
      <w:r w:rsidR="005D433C">
        <w:rPr>
          <w:sz w:val="26"/>
        </w:rPr>
        <w:t>Криволукского</w:t>
      </w:r>
      <w:proofErr w:type="spellEnd"/>
      <w:r w:rsidR="005D433C">
        <w:rPr>
          <w:sz w:val="26"/>
        </w:rPr>
        <w:t xml:space="preserve"> муниципального образования </w:t>
      </w:r>
      <w:r w:rsidRPr="006F1CCC">
        <w:rPr>
          <w:sz w:val="26"/>
        </w:rPr>
        <w:t>(далее - Комиссия) является органом, осуществляющим деятельность по профилактике нарк</w:t>
      </w:r>
      <w:r w:rsidRPr="006F1CCC">
        <w:rPr>
          <w:sz w:val="26"/>
        </w:rPr>
        <w:t>о</w:t>
      </w:r>
      <w:r w:rsidRPr="006F1CCC">
        <w:rPr>
          <w:sz w:val="26"/>
        </w:rPr>
        <w:t>мании, а также минимизации и ликвидации последствий ее проявлений.</w:t>
      </w:r>
    </w:p>
    <w:bookmarkEnd w:id="3"/>
    <w:p w:rsidR="006F1CCC" w:rsidRPr="006F1CCC" w:rsidRDefault="006F1CCC" w:rsidP="006F1CCC">
      <w:pPr>
        <w:ind w:firstLine="284"/>
        <w:jc w:val="both"/>
        <w:rPr>
          <w:sz w:val="26"/>
        </w:rPr>
      </w:pPr>
      <w:r w:rsidRPr="006F1CCC">
        <w:rPr>
          <w:sz w:val="26"/>
        </w:rPr>
        <w:t>Комиссия имеет сокращенное название - АНК.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4" w:name="sub_20"/>
      <w:r w:rsidRPr="006F1CCC">
        <w:rPr>
          <w:sz w:val="26"/>
        </w:rPr>
        <w:t xml:space="preserve">2. Комиссия в своей деятельности руководствуется </w:t>
      </w:r>
      <w:hyperlink r:id="rId7" w:history="1">
        <w:r w:rsidRPr="00231AE2">
          <w:rPr>
            <w:rStyle w:val="af3"/>
            <w:rFonts w:eastAsia="StarSymbol"/>
            <w:b w:val="0"/>
            <w:color w:val="auto"/>
            <w:sz w:val="26"/>
          </w:rPr>
          <w:t>Конституцией</w:t>
        </w:r>
      </w:hyperlink>
      <w:r w:rsidRPr="006F1CCC">
        <w:rPr>
          <w:sz w:val="26"/>
        </w:rPr>
        <w:t xml:space="preserve"> Российской Фед</w:t>
      </w:r>
      <w:r w:rsidRPr="006F1CCC">
        <w:rPr>
          <w:sz w:val="26"/>
        </w:rPr>
        <w:t>е</w:t>
      </w:r>
      <w:r w:rsidRPr="006F1CCC">
        <w:rPr>
          <w:sz w:val="26"/>
        </w:rPr>
        <w:t>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</w:t>
      </w:r>
      <w:r w:rsidRPr="006F1CCC">
        <w:rPr>
          <w:sz w:val="26"/>
        </w:rPr>
        <w:t>а</w:t>
      </w:r>
      <w:r w:rsidRPr="006F1CCC">
        <w:rPr>
          <w:sz w:val="26"/>
        </w:rPr>
        <w:t xml:space="preserve">ции, решениями Государственного </w:t>
      </w:r>
      <w:proofErr w:type="spellStart"/>
      <w:r w:rsidRPr="006F1CCC">
        <w:rPr>
          <w:sz w:val="26"/>
        </w:rPr>
        <w:t>антинаркотического</w:t>
      </w:r>
      <w:proofErr w:type="spellEnd"/>
      <w:r w:rsidRPr="006F1CCC">
        <w:rPr>
          <w:sz w:val="26"/>
        </w:rPr>
        <w:t xml:space="preserve"> комитета, нормативно-правовыми актами</w:t>
      </w:r>
      <w:r w:rsidR="005D433C">
        <w:rPr>
          <w:sz w:val="26"/>
        </w:rPr>
        <w:t xml:space="preserve"> </w:t>
      </w:r>
      <w:proofErr w:type="spellStart"/>
      <w:r w:rsidR="005D433C">
        <w:rPr>
          <w:sz w:val="26"/>
        </w:rPr>
        <w:t>Криволукс</w:t>
      </w:r>
      <w:r w:rsidR="00C02B95">
        <w:rPr>
          <w:sz w:val="26"/>
        </w:rPr>
        <w:t>кого</w:t>
      </w:r>
      <w:proofErr w:type="spellEnd"/>
      <w:r w:rsidR="00C02B95">
        <w:rPr>
          <w:sz w:val="26"/>
        </w:rPr>
        <w:t xml:space="preserve"> муниципального образования</w:t>
      </w:r>
      <w:r w:rsidRPr="006F1CCC">
        <w:rPr>
          <w:sz w:val="26"/>
        </w:rPr>
        <w:t>, а также настоящим Положением.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5" w:name="sub_30"/>
      <w:bookmarkEnd w:id="4"/>
      <w:r w:rsidRPr="006F1CCC">
        <w:rPr>
          <w:sz w:val="26"/>
        </w:rPr>
        <w:t>3. Комиссия осуществляет свою деятельность во взаимодействии с правоохранител</w:t>
      </w:r>
      <w:r w:rsidRPr="006F1CCC">
        <w:rPr>
          <w:sz w:val="26"/>
        </w:rPr>
        <w:t>ь</w:t>
      </w:r>
      <w:r w:rsidRPr="006F1CCC">
        <w:rPr>
          <w:sz w:val="26"/>
        </w:rPr>
        <w:t xml:space="preserve">ными органами </w:t>
      </w:r>
      <w:r w:rsidR="005D433C">
        <w:rPr>
          <w:sz w:val="26"/>
        </w:rPr>
        <w:t xml:space="preserve">Киренского </w:t>
      </w:r>
      <w:r w:rsidR="00231AE2">
        <w:rPr>
          <w:sz w:val="26"/>
        </w:rPr>
        <w:t xml:space="preserve">муниципального </w:t>
      </w:r>
      <w:r w:rsidRPr="006F1CCC">
        <w:rPr>
          <w:sz w:val="26"/>
        </w:rPr>
        <w:t>района, учреждениями образования и здравоохранения, органами местного самоуправления сельского поселения, обществе</w:t>
      </w:r>
      <w:r w:rsidRPr="006F1CCC">
        <w:rPr>
          <w:sz w:val="26"/>
        </w:rPr>
        <w:t>н</w:t>
      </w:r>
      <w:r w:rsidRPr="006F1CCC">
        <w:rPr>
          <w:sz w:val="26"/>
        </w:rPr>
        <w:t>ными объединениями и организациями.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6" w:name="sub_40"/>
      <w:bookmarkEnd w:id="5"/>
      <w:r w:rsidRPr="006F1CCC">
        <w:rPr>
          <w:sz w:val="26"/>
        </w:rPr>
        <w:t>4. Руководителем Комиссии является</w:t>
      </w:r>
      <w:r w:rsidR="005D433C">
        <w:rPr>
          <w:sz w:val="26"/>
        </w:rPr>
        <w:t xml:space="preserve"> </w:t>
      </w:r>
      <w:r w:rsidRPr="006F1CCC">
        <w:rPr>
          <w:sz w:val="26"/>
        </w:rPr>
        <w:t xml:space="preserve"> глава</w:t>
      </w:r>
      <w:r w:rsidR="005D433C">
        <w:rPr>
          <w:sz w:val="26"/>
        </w:rPr>
        <w:t xml:space="preserve"> </w:t>
      </w:r>
      <w:proofErr w:type="spellStart"/>
      <w:r w:rsidR="005D433C">
        <w:rPr>
          <w:sz w:val="26"/>
        </w:rPr>
        <w:t>Криволукского</w:t>
      </w:r>
      <w:proofErr w:type="spellEnd"/>
      <w:r w:rsidR="005D433C">
        <w:rPr>
          <w:sz w:val="26"/>
        </w:rPr>
        <w:t xml:space="preserve"> муниципального образ</w:t>
      </w:r>
      <w:r w:rsidR="005D433C">
        <w:rPr>
          <w:sz w:val="26"/>
        </w:rPr>
        <w:t>о</w:t>
      </w:r>
      <w:r w:rsidR="005D433C">
        <w:rPr>
          <w:sz w:val="26"/>
        </w:rPr>
        <w:t>вания</w:t>
      </w:r>
      <w:r w:rsidRPr="006F1CCC">
        <w:rPr>
          <w:sz w:val="26"/>
        </w:rPr>
        <w:t>.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7" w:name="sub_50"/>
      <w:bookmarkEnd w:id="6"/>
      <w:r w:rsidRPr="006F1CCC">
        <w:rPr>
          <w:sz w:val="26"/>
        </w:rPr>
        <w:t>5. Основными задачами Комиссии являются: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8" w:name="sub_501"/>
      <w:bookmarkEnd w:id="7"/>
      <w:r w:rsidRPr="006F1CCC">
        <w:rPr>
          <w:sz w:val="26"/>
        </w:rPr>
        <w:t>а) деятельность по профилактике наркомании, а также по минимизации и ликвидации последствий ее проявлений;</w:t>
      </w:r>
    </w:p>
    <w:p w:rsidR="006F1CCC" w:rsidRPr="006F1CCC" w:rsidRDefault="005D433C" w:rsidP="006F1CCC">
      <w:pPr>
        <w:ind w:firstLine="284"/>
        <w:jc w:val="both"/>
        <w:rPr>
          <w:sz w:val="26"/>
        </w:rPr>
      </w:pPr>
      <w:bookmarkStart w:id="9" w:name="sub_503"/>
      <w:bookmarkEnd w:id="8"/>
      <w:r>
        <w:rPr>
          <w:sz w:val="26"/>
        </w:rPr>
        <w:t>б</w:t>
      </w:r>
      <w:r w:rsidR="006F1CCC" w:rsidRPr="006F1CCC">
        <w:rPr>
          <w:sz w:val="26"/>
        </w:rPr>
        <w:t>) разработка мер по профилактике наркомании, устранению причин и условий, сп</w:t>
      </w:r>
      <w:r w:rsidR="006F1CCC" w:rsidRPr="006F1CCC">
        <w:rPr>
          <w:sz w:val="26"/>
        </w:rPr>
        <w:t>о</w:t>
      </w:r>
      <w:r w:rsidR="006F1CCC" w:rsidRPr="006F1CCC">
        <w:rPr>
          <w:sz w:val="26"/>
        </w:rPr>
        <w:t xml:space="preserve">собствующих ее проявлению, осуществление </w:t>
      </w:r>
      <w:proofErr w:type="gramStart"/>
      <w:r w:rsidR="006F1CCC" w:rsidRPr="006F1CCC">
        <w:rPr>
          <w:sz w:val="26"/>
        </w:rPr>
        <w:t>контроля за</w:t>
      </w:r>
      <w:proofErr w:type="gramEnd"/>
      <w:r w:rsidR="006F1CCC" w:rsidRPr="006F1CCC">
        <w:rPr>
          <w:sz w:val="26"/>
        </w:rPr>
        <w:t xml:space="preserve"> реализацией этих мер;</w:t>
      </w:r>
    </w:p>
    <w:p w:rsidR="006F1CCC" w:rsidRPr="006F1CCC" w:rsidRDefault="005D433C" w:rsidP="006F1CCC">
      <w:pPr>
        <w:ind w:firstLine="284"/>
        <w:jc w:val="both"/>
        <w:rPr>
          <w:sz w:val="26"/>
        </w:rPr>
      </w:pPr>
      <w:bookmarkStart w:id="10" w:name="sub_504"/>
      <w:bookmarkEnd w:id="9"/>
      <w:r>
        <w:rPr>
          <w:sz w:val="26"/>
        </w:rPr>
        <w:t>в</w:t>
      </w:r>
      <w:r w:rsidR="006F1CCC" w:rsidRPr="006F1CCC">
        <w:rPr>
          <w:sz w:val="26"/>
        </w:rPr>
        <w:t xml:space="preserve">) анализ эффективности работы на территории </w:t>
      </w:r>
      <w:proofErr w:type="spellStart"/>
      <w:r>
        <w:rPr>
          <w:sz w:val="26"/>
        </w:rPr>
        <w:t>Криволукского</w:t>
      </w:r>
      <w:proofErr w:type="spellEnd"/>
      <w:r>
        <w:rPr>
          <w:sz w:val="26"/>
        </w:rPr>
        <w:t xml:space="preserve"> муниципального о</w:t>
      </w:r>
      <w:r>
        <w:rPr>
          <w:sz w:val="26"/>
        </w:rPr>
        <w:t>б</w:t>
      </w:r>
      <w:r>
        <w:rPr>
          <w:sz w:val="26"/>
        </w:rPr>
        <w:t xml:space="preserve">разования </w:t>
      </w:r>
      <w:r w:rsidR="006F1CCC" w:rsidRPr="006F1CCC">
        <w:rPr>
          <w:sz w:val="26"/>
        </w:rPr>
        <w:t>по профилактике наркомании, а также минимизация и ликвидация последс</w:t>
      </w:r>
      <w:r w:rsidR="006F1CCC" w:rsidRPr="006F1CCC">
        <w:rPr>
          <w:sz w:val="26"/>
        </w:rPr>
        <w:t>т</w:t>
      </w:r>
      <w:r w:rsidR="006F1CCC" w:rsidRPr="006F1CCC">
        <w:rPr>
          <w:sz w:val="26"/>
        </w:rPr>
        <w:t>вий ее проявлений, подготовка решений Комиссии по совершенствованию этой работы;</w:t>
      </w:r>
    </w:p>
    <w:p w:rsidR="006F1CCC" w:rsidRPr="006F1CCC" w:rsidRDefault="008C4AB7" w:rsidP="006F1CCC">
      <w:pPr>
        <w:ind w:firstLine="284"/>
        <w:jc w:val="both"/>
        <w:rPr>
          <w:sz w:val="26"/>
        </w:rPr>
      </w:pPr>
      <w:bookmarkStart w:id="11" w:name="sub_505"/>
      <w:bookmarkEnd w:id="10"/>
      <w:r>
        <w:rPr>
          <w:sz w:val="26"/>
        </w:rPr>
        <w:t>г</w:t>
      </w:r>
      <w:r w:rsidR="006F1CCC" w:rsidRPr="006F1CCC">
        <w:rPr>
          <w:sz w:val="26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12" w:name="sub_60"/>
      <w:bookmarkEnd w:id="11"/>
      <w:r w:rsidRPr="006F1CCC">
        <w:rPr>
          <w:sz w:val="26"/>
        </w:rPr>
        <w:t>6. Для осуществления своих задач Комиссия имеет право: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13" w:name="sub_601"/>
      <w:bookmarkEnd w:id="12"/>
      <w:r w:rsidRPr="006F1CCC">
        <w:rPr>
          <w:sz w:val="26"/>
        </w:rPr>
        <w:t>а) принимать в пределах своей компетенции решения, касающиеся организации, к</w:t>
      </w:r>
      <w:r w:rsidRPr="006F1CCC">
        <w:rPr>
          <w:sz w:val="26"/>
        </w:rPr>
        <w:t>о</w:t>
      </w:r>
      <w:r w:rsidRPr="006F1CCC">
        <w:rPr>
          <w:sz w:val="26"/>
        </w:rPr>
        <w:t xml:space="preserve">ординации и совершенствования деятельности на территории </w:t>
      </w:r>
      <w:proofErr w:type="spellStart"/>
      <w:r w:rsidR="005D433C">
        <w:rPr>
          <w:sz w:val="26"/>
        </w:rPr>
        <w:t>Криволукского</w:t>
      </w:r>
      <w:proofErr w:type="spellEnd"/>
      <w:r w:rsidR="005D433C">
        <w:rPr>
          <w:sz w:val="26"/>
        </w:rPr>
        <w:t xml:space="preserve"> муниц</w:t>
      </w:r>
      <w:r w:rsidR="005D433C">
        <w:rPr>
          <w:sz w:val="26"/>
        </w:rPr>
        <w:t>и</w:t>
      </w:r>
      <w:r w:rsidR="005D433C">
        <w:rPr>
          <w:sz w:val="26"/>
        </w:rPr>
        <w:t xml:space="preserve">пального образования </w:t>
      </w:r>
      <w:r w:rsidRPr="006F1CCC">
        <w:rPr>
          <w:sz w:val="26"/>
        </w:rPr>
        <w:t>по профилактике наркомании, минимизации и ликвидации п</w:t>
      </w:r>
      <w:r w:rsidRPr="006F1CCC">
        <w:rPr>
          <w:sz w:val="26"/>
        </w:rPr>
        <w:t>о</w:t>
      </w:r>
      <w:r w:rsidRPr="006F1CCC">
        <w:rPr>
          <w:sz w:val="26"/>
        </w:rPr>
        <w:t>следствий ее проявления, а также осуществлять контроль над их исполнением;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14" w:name="sub_602"/>
      <w:bookmarkEnd w:id="13"/>
      <w:r w:rsidRPr="006F1CCC">
        <w:rPr>
          <w:sz w:val="26"/>
        </w:rPr>
        <w:t>б) привлекать для участия в работе Комиссии должностных лиц и специалистов орг</w:t>
      </w:r>
      <w:r w:rsidRPr="006F1CCC">
        <w:rPr>
          <w:sz w:val="26"/>
        </w:rPr>
        <w:t>а</w:t>
      </w:r>
      <w:r w:rsidRPr="006F1CCC">
        <w:rPr>
          <w:sz w:val="26"/>
        </w:rPr>
        <w:t>нов местного самоуправления</w:t>
      </w:r>
      <w:r w:rsidR="008C4AB7">
        <w:rPr>
          <w:sz w:val="26"/>
        </w:rPr>
        <w:t xml:space="preserve"> </w:t>
      </w:r>
      <w:proofErr w:type="spellStart"/>
      <w:r w:rsidR="008C4AB7">
        <w:rPr>
          <w:sz w:val="26"/>
        </w:rPr>
        <w:t>Криволукского</w:t>
      </w:r>
      <w:proofErr w:type="spellEnd"/>
      <w:r w:rsidR="008C4AB7">
        <w:rPr>
          <w:sz w:val="26"/>
        </w:rPr>
        <w:t xml:space="preserve"> муниципального образования</w:t>
      </w:r>
      <w:r w:rsidRPr="006F1CCC">
        <w:rPr>
          <w:sz w:val="26"/>
        </w:rPr>
        <w:t>, а также представителей организаций и общественных объединений (с их согласия);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15" w:name="sub_603"/>
      <w:bookmarkEnd w:id="14"/>
      <w:r w:rsidRPr="006F1CCC">
        <w:rPr>
          <w:sz w:val="26"/>
        </w:rPr>
        <w:t>в) запрашивать и получать в установленном порядке необходимые материалы и и</w:t>
      </w:r>
      <w:r w:rsidRPr="006F1CCC">
        <w:rPr>
          <w:sz w:val="26"/>
        </w:rPr>
        <w:t>н</w:t>
      </w:r>
      <w:r w:rsidRPr="006F1CCC">
        <w:rPr>
          <w:sz w:val="26"/>
        </w:rPr>
        <w:t>формацию от общественных объединений, организаций и должностных лиц на террит</w:t>
      </w:r>
      <w:r w:rsidRPr="006F1CCC">
        <w:rPr>
          <w:sz w:val="26"/>
        </w:rPr>
        <w:t>о</w:t>
      </w:r>
      <w:r w:rsidRPr="006F1CCC">
        <w:rPr>
          <w:sz w:val="26"/>
        </w:rPr>
        <w:t>рии</w:t>
      </w:r>
      <w:r w:rsidR="008C4AB7">
        <w:rPr>
          <w:sz w:val="26"/>
        </w:rPr>
        <w:t xml:space="preserve"> </w:t>
      </w:r>
      <w:proofErr w:type="spellStart"/>
      <w:r w:rsidR="008C4AB7">
        <w:rPr>
          <w:sz w:val="26"/>
        </w:rPr>
        <w:t>Криволукского</w:t>
      </w:r>
      <w:proofErr w:type="spellEnd"/>
      <w:r w:rsidR="008C4AB7">
        <w:rPr>
          <w:sz w:val="26"/>
        </w:rPr>
        <w:t xml:space="preserve"> муниципального образования</w:t>
      </w:r>
      <w:r w:rsidRPr="006F1CCC">
        <w:rPr>
          <w:sz w:val="26"/>
        </w:rPr>
        <w:t>.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16" w:name="sub_70"/>
      <w:bookmarkEnd w:id="15"/>
      <w:r w:rsidRPr="006F1CCC">
        <w:rPr>
          <w:sz w:val="26"/>
        </w:rPr>
        <w:t>7. Комиссия осуществляет свою деятельность в соответствии с планом, утвержде</w:t>
      </w:r>
      <w:r w:rsidRPr="006F1CCC">
        <w:rPr>
          <w:sz w:val="26"/>
        </w:rPr>
        <w:t>н</w:t>
      </w:r>
      <w:r w:rsidRPr="006F1CCC">
        <w:rPr>
          <w:sz w:val="26"/>
        </w:rPr>
        <w:t xml:space="preserve">ным главой </w:t>
      </w:r>
      <w:proofErr w:type="spellStart"/>
      <w:r w:rsidR="008C4AB7">
        <w:rPr>
          <w:sz w:val="26"/>
        </w:rPr>
        <w:t>Криволукского</w:t>
      </w:r>
      <w:proofErr w:type="spellEnd"/>
      <w:r w:rsidR="008C4AB7">
        <w:rPr>
          <w:sz w:val="26"/>
        </w:rPr>
        <w:t xml:space="preserve"> муниципального образования.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17" w:name="sub_80"/>
      <w:bookmarkEnd w:id="16"/>
      <w:r w:rsidRPr="006F1CCC">
        <w:rPr>
          <w:sz w:val="26"/>
        </w:rPr>
        <w:lastRenderedPageBreak/>
        <w:t>8. Заседания Комиссии проводятся не реже одного раза в полгода. В случае необх</w:t>
      </w:r>
      <w:r w:rsidRPr="006F1CCC">
        <w:rPr>
          <w:sz w:val="26"/>
        </w:rPr>
        <w:t>о</w:t>
      </w:r>
      <w:r w:rsidRPr="006F1CCC">
        <w:rPr>
          <w:sz w:val="26"/>
        </w:rPr>
        <w:t>димости по решению председателя Комиссии могут проводиться внеочередные засед</w:t>
      </w:r>
      <w:r w:rsidRPr="006F1CCC">
        <w:rPr>
          <w:sz w:val="26"/>
        </w:rPr>
        <w:t>а</w:t>
      </w:r>
      <w:r w:rsidRPr="006F1CCC">
        <w:rPr>
          <w:sz w:val="26"/>
        </w:rPr>
        <w:t>ния Комиссии.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18" w:name="sub_90"/>
      <w:bookmarkEnd w:id="17"/>
      <w:r w:rsidRPr="006F1CCC">
        <w:rPr>
          <w:sz w:val="26"/>
        </w:rPr>
        <w:t>9.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</w:t>
      </w:r>
      <w:r w:rsidRPr="006F1CCC">
        <w:rPr>
          <w:sz w:val="26"/>
        </w:rPr>
        <w:t>т</w:t>
      </w:r>
      <w:r w:rsidRPr="006F1CCC">
        <w:rPr>
          <w:sz w:val="26"/>
        </w:rPr>
        <w:t>вия члена Комиссии на заседании он обязан заблаговременно известить об этом предс</w:t>
      </w:r>
      <w:r w:rsidRPr="006F1CCC">
        <w:rPr>
          <w:sz w:val="26"/>
        </w:rPr>
        <w:t>е</w:t>
      </w:r>
      <w:r w:rsidRPr="006F1CCC">
        <w:rPr>
          <w:sz w:val="26"/>
        </w:rPr>
        <w:t>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19" w:name="sub_110"/>
      <w:bookmarkEnd w:id="18"/>
      <w:r w:rsidRPr="006F1CCC">
        <w:rPr>
          <w:sz w:val="26"/>
        </w:rPr>
        <w:t>10. Заседание Комиссии считается правомочным, если на нем присутствует более п</w:t>
      </w:r>
      <w:r w:rsidRPr="006F1CCC">
        <w:rPr>
          <w:sz w:val="26"/>
        </w:rPr>
        <w:t>о</w:t>
      </w:r>
      <w:r w:rsidRPr="006F1CCC">
        <w:rPr>
          <w:sz w:val="26"/>
        </w:rPr>
        <w:t>ловины ее членов. Члены Комиссии обладают равными правами при обсуждении ра</w:t>
      </w:r>
      <w:r w:rsidRPr="006F1CCC">
        <w:rPr>
          <w:sz w:val="26"/>
        </w:rPr>
        <w:t>с</w:t>
      </w:r>
      <w:r w:rsidRPr="006F1CCC">
        <w:rPr>
          <w:sz w:val="26"/>
        </w:rPr>
        <w:t>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20" w:name="sub_120"/>
      <w:bookmarkEnd w:id="19"/>
      <w:r w:rsidRPr="006F1CCC">
        <w:rPr>
          <w:sz w:val="26"/>
        </w:rPr>
        <w:t>11. Решение Комиссии оформляется протоколом, который подписывается председ</w:t>
      </w:r>
      <w:r w:rsidRPr="006F1CCC">
        <w:rPr>
          <w:sz w:val="26"/>
        </w:rPr>
        <w:t>а</w:t>
      </w:r>
      <w:r w:rsidRPr="006F1CCC">
        <w:rPr>
          <w:sz w:val="26"/>
        </w:rPr>
        <w:t>телем Комиссии.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21" w:name="sub_130"/>
      <w:bookmarkEnd w:id="20"/>
      <w:r w:rsidRPr="006F1CCC">
        <w:rPr>
          <w:sz w:val="26"/>
        </w:rPr>
        <w:t>12. Организационное и материально-техническое обеспечение деятельности Коми</w:t>
      </w:r>
      <w:r w:rsidRPr="006F1CCC">
        <w:rPr>
          <w:sz w:val="26"/>
        </w:rPr>
        <w:t>с</w:t>
      </w:r>
      <w:r w:rsidRPr="006F1CCC">
        <w:rPr>
          <w:sz w:val="26"/>
        </w:rPr>
        <w:t>сии осуществляется главой</w:t>
      </w:r>
      <w:r w:rsidR="008C4AB7">
        <w:rPr>
          <w:sz w:val="26"/>
        </w:rPr>
        <w:t xml:space="preserve"> </w:t>
      </w:r>
      <w:proofErr w:type="spellStart"/>
      <w:r w:rsidR="008C4AB7">
        <w:rPr>
          <w:sz w:val="26"/>
        </w:rPr>
        <w:t>Криволукского</w:t>
      </w:r>
      <w:proofErr w:type="spellEnd"/>
      <w:r w:rsidR="008C4AB7">
        <w:rPr>
          <w:sz w:val="26"/>
        </w:rPr>
        <w:t xml:space="preserve"> муниципального образования</w:t>
      </w:r>
      <w:r w:rsidRPr="006F1CCC">
        <w:rPr>
          <w:sz w:val="26"/>
        </w:rPr>
        <w:t>. Для этих ц</w:t>
      </w:r>
      <w:r w:rsidRPr="006F1CCC">
        <w:rPr>
          <w:sz w:val="26"/>
        </w:rPr>
        <w:t>е</w:t>
      </w:r>
      <w:r w:rsidRPr="006F1CCC">
        <w:rPr>
          <w:sz w:val="26"/>
        </w:rPr>
        <w:t xml:space="preserve">лей глава  </w:t>
      </w:r>
      <w:proofErr w:type="spellStart"/>
      <w:r w:rsidR="008C4AB7">
        <w:rPr>
          <w:sz w:val="26"/>
        </w:rPr>
        <w:t>Криволукского</w:t>
      </w:r>
      <w:proofErr w:type="spellEnd"/>
      <w:r w:rsidR="008C4AB7">
        <w:rPr>
          <w:sz w:val="26"/>
        </w:rPr>
        <w:t xml:space="preserve"> муниципального образования </w:t>
      </w:r>
      <w:r w:rsidR="00D67E9D">
        <w:rPr>
          <w:sz w:val="26"/>
        </w:rPr>
        <w:t xml:space="preserve">в </w:t>
      </w:r>
      <w:r w:rsidRPr="006F1CCC">
        <w:rPr>
          <w:sz w:val="26"/>
        </w:rPr>
        <w:t>пределах своей компетенции назначает должностное лицо (ответственного секретаря АНК), в функциональные об</w:t>
      </w:r>
      <w:r w:rsidRPr="006F1CCC">
        <w:rPr>
          <w:sz w:val="26"/>
        </w:rPr>
        <w:t>я</w:t>
      </w:r>
      <w:r w:rsidRPr="006F1CCC">
        <w:rPr>
          <w:sz w:val="26"/>
        </w:rPr>
        <w:t>занности которого входит организация данной деятельности.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22" w:name="sub_140"/>
      <w:bookmarkEnd w:id="21"/>
      <w:r w:rsidRPr="006F1CCC">
        <w:rPr>
          <w:sz w:val="26"/>
        </w:rPr>
        <w:t>13. Основными задачами ответственного секретаря АНК являются: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23" w:name="sub_1401"/>
      <w:bookmarkEnd w:id="22"/>
      <w:r w:rsidRPr="006F1CCC">
        <w:rPr>
          <w:sz w:val="26"/>
        </w:rPr>
        <w:t>а) разработка проекта плана работы комиссии;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24" w:name="sub_1402"/>
      <w:bookmarkEnd w:id="23"/>
      <w:r w:rsidRPr="006F1CCC">
        <w:rPr>
          <w:sz w:val="26"/>
        </w:rPr>
        <w:t>б) обеспечение подготовки и проведения заседаний Комиссии;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25" w:name="sub_1403"/>
      <w:bookmarkEnd w:id="24"/>
      <w:r w:rsidRPr="006F1CCC">
        <w:rPr>
          <w:sz w:val="26"/>
        </w:rPr>
        <w:t xml:space="preserve">в) обеспечение деятельности Комиссии по </w:t>
      </w:r>
      <w:proofErr w:type="gramStart"/>
      <w:r w:rsidRPr="006F1CCC">
        <w:rPr>
          <w:sz w:val="26"/>
        </w:rPr>
        <w:t>контролю за</w:t>
      </w:r>
      <w:proofErr w:type="gramEnd"/>
      <w:r w:rsidRPr="006F1CCC">
        <w:rPr>
          <w:sz w:val="26"/>
        </w:rPr>
        <w:t xml:space="preserve"> исполнением ее решений;</w:t>
      </w:r>
    </w:p>
    <w:p w:rsidR="006F1CCC" w:rsidRPr="006F1CCC" w:rsidRDefault="006F1CCC" w:rsidP="006F1CCC">
      <w:pPr>
        <w:ind w:firstLine="284"/>
        <w:jc w:val="both"/>
        <w:rPr>
          <w:sz w:val="26"/>
        </w:rPr>
      </w:pPr>
      <w:bookmarkStart w:id="26" w:name="sub_1404"/>
      <w:bookmarkEnd w:id="25"/>
      <w:r w:rsidRPr="006F1CCC">
        <w:rPr>
          <w:sz w:val="26"/>
        </w:rPr>
        <w:t>г) организация и ведение делопроизводства Комиссии.</w:t>
      </w:r>
    </w:p>
    <w:bookmarkEnd w:id="26"/>
    <w:p w:rsidR="00D153DA" w:rsidRDefault="00D153DA"/>
    <w:p w:rsidR="006F1CCC" w:rsidRDefault="006F1CCC"/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  <w:bookmarkStart w:id="27" w:name="sub_2000"/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B11B0F" w:rsidRDefault="00B11B0F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B11B0F" w:rsidRDefault="00B11B0F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B11B0F" w:rsidRDefault="00B11B0F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B11B0F" w:rsidRDefault="00B11B0F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B11B0F" w:rsidRDefault="00B11B0F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B11B0F" w:rsidRDefault="00B11B0F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B11B0F" w:rsidRDefault="00B11B0F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B11B0F" w:rsidRDefault="00B11B0F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B11B0F" w:rsidRDefault="00B11B0F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8C4AB7" w:rsidRDefault="008C4AB7" w:rsidP="00FA7482">
      <w:pPr>
        <w:rPr>
          <w:rStyle w:val="af2"/>
          <w:b w:val="0"/>
          <w:sz w:val="22"/>
          <w:szCs w:val="20"/>
        </w:rPr>
      </w:pPr>
    </w:p>
    <w:p w:rsidR="008C4AB7" w:rsidRDefault="008C4AB7" w:rsidP="006F1CCC">
      <w:pPr>
        <w:ind w:firstLine="698"/>
        <w:jc w:val="right"/>
        <w:rPr>
          <w:rStyle w:val="af2"/>
          <w:b w:val="0"/>
          <w:sz w:val="22"/>
          <w:szCs w:val="20"/>
        </w:rPr>
      </w:pPr>
    </w:p>
    <w:p w:rsidR="006F1CCC" w:rsidRPr="00560CB0" w:rsidRDefault="005153B6" w:rsidP="006F1CCC">
      <w:pPr>
        <w:ind w:firstLine="698"/>
        <w:jc w:val="right"/>
        <w:rPr>
          <w:b/>
          <w:sz w:val="22"/>
          <w:szCs w:val="20"/>
        </w:rPr>
      </w:pPr>
      <w:r w:rsidRPr="00560CB0">
        <w:rPr>
          <w:rStyle w:val="af2"/>
          <w:b w:val="0"/>
          <w:color w:val="auto"/>
          <w:sz w:val="22"/>
          <w:szCs w:val="20"/>
        </w:rPr>
        <w:lastRenderedPageBreak/>
        <w:t>Приложение №</w:t>
      </w:r>
      <w:r w:rsidR="006F1CCC" w:rsidRPr="00560CB0">
        <w:rPr>
          <w:rStyle w:val="af2"/>
          <w:b w:val="0"/>
          <w:color w:val="auto"/>
          <w:sz w:val="22"/>
          <w:szCs w:val="20"/>
        </w:rPr>
        <w:t xml:space="preserve"> 3</w:t>
      </w:r>
    </w:p>
    <w:bookmarkEnd w:id="27"/>
    <w:p w:rsidR="008C4AB7" w:rsidRPr="00560CB0" w:rsidRDefault="006F1CCC" w:rsidP="00035458">
      <w:pPr>
        <w:ind w:firstLine="698"/>
        <w:jc w:val="right"/>
        <w:rPr>
          <w:rStyle w:val="af2"/>
          <w:b w:val="0"/>
          <w:color w:val="auto"/>
          <w:sz w:val="22"/>
          <w:szCs w:val="20"/>
        </w:rPr>
      </w:pPr>
      <w:r w:rsidRPr="00560CB0">
        <w:rPr>
          <w:rStyle w:val="af2"/>
          <w:b w:val="0"/>
          <w:color w:val="auto"/>
          <w:sz w:val="22"/>
          <w:szCs w:val="20"/>
        </w:rPr>
        <w:t xml:space="preserve">к </w:t>
      </w:r>
      <w:hyperlink w:anchor="sub_0" w:history="1">
        <w:r w:rsidRPr="00560CB0">
          <w:rPr>
            <w:rStyle w:val="af3"/>
            <w:rFonts w:eastAsia="StarSymbol"/>
            <w:b w:val="0"/>
            <w:color w:val="auto"/>
            <w:sz w:val="22"/>
            <w:szCs w:val="20"/>
          </w:rPr>
          <w:t>постановлению</w:t>
        </w:r>
      </w:hyperlink>
      <w:r w:rsidRPr="00560CB0">
        <w:rPr>
          <w:rStyle w:val="af2"/>
          <w:b w:val="0"/>
          <w:color w:val="auto"/>
          <w:sz w:val="22"/>
          <w:szCs w:val="20"/>
        </w:rPr>
        <w:t xml:space="preserve"> </w:t>
      </w:r>
      <w:r w:rsidR="00035458" w:rsidRPr="00560CB0">
        <w:rPr>
          <w:rStyle w:val="af2"/>
          <w:b w:val="0"/>
          <w:color w:val="auto"/>
          <w:sz w:val="22"/>
          <w:szCs w:val="20"/>
        </w:rPr>
        <w:t>администр</w:t>
      </w:r>
      <w:r w:rsidR="00D67E9D" w:rsidRPr="00560CB0">
        <w:rPr>
          <w:rStyle w:val="af2"/>
          <w:b w:val="0"/>
          <w:color w:val="auto"/>
          <w:sz w:val="22"/>
          <w:szCs w:val="20"/>
        </w:rPr>
        <w:t>ации</w:t>
      </w:r>
    </w:p>
    <w:p w:rsidR="006F1CCC" w:rsidRPr="00560CB0" w:rsidRDefault="00D67E9D" w:rsidP="00035458">
      <w:pPr>
        <w:ind w:firstLine="698"/>
        <w:jc w:val="right"/>
        <w:rPr>
          <w:b/>
          <w:sz w:val="22"/>
          <w:szCs w:val="20"/>
        </w:rPr>
      </w:pPr>
      <w:r w:rsidRPr="00560CB0">
        <w:rPr>
          <w:rStyle w:val="af2"/>
          <w:b w:val="0"/>
          <w:color w:val="auto"/>
          <w:sz w:val="22"/>
          <w:szCs w:val="20"/>
        </w:rPr>
        <w:t xml:space="preserve"> </w:t>
      </w:r>
      <w:proofErr w:type="spellStart"/>
      <w:r w:rsidR="008C4AB7" w:rsidRPr="00560CB0">
        <w:rPr>
          <w:rStyle w:val="af2"/>
          <w:b w:val="0"/>
          <w:color w:val="auto"/>
          <w:sz w:val="22"/>
          <w:szCs w:val="20"/>
        </w:rPr>
        <w:t>Криволукского</w:t>
      </w:r>
      <w:proofErr w:type="spellEnd"/>
      <w:r w:rsidR="008C4AB7" w:rsidRPr="00560CB0">
        <w:rPr>
          <w:rStyle w:val="af2"/>
          <w:b w:val="0"/>
          <w:color w:val="auto"/>
          <w:sz w:val="22"/>
          <w:szCs w:val="20"/>
        </w:rPr>
        <w:t xml:space="preserve"> муниципального образования</w:t>
      </w:r>
    </w:p>
    <w:p w:rsidR="006F1CCC" w:rsidRPr="00560CB0" w:rsidRDefault="006F1CCC" w:rsidP="006F1CCC">
      <w:pPr>
        <w:ind w:firstLine="698"/>
        <w:jc w:val="right"/>
        <w:rPr>
          <w:b/>
          <w:sz w:val="22"/>
          <w:szCs w:val="20"/>
        </w:rPr>
      </w:pPr>
      <w:r w:rsidRPr="00560CB0">
        <w:rPr>
          <w:rStyle w:val="af2"/>
          <w:b w:val="0"/>
          <w:color w:val="auto"/>
          <w:sz w:val="22"/>
          <w:szCs w:val="20"/>
        </w:rPr>
        <w:t xml:space="preserve">от </w:t>
      </w:r>
      <w:r w:rsidR="00BD2B94" w:rsidRPr="00560CB0">
        <w:rPr>
          <w:rStyle w:val="af2"/>
          <w:b w:val="0"/>
          <w:color w:val="auto"/>
          <w:sz w:val="22"/>
          <w:szCs w:val="20"/>
        </w:rPr>
        <w:t xml:space="preserve">      </w:t>
      </w:r>
      <w:r w:rsidR="00560CB0" w:rsidRPr="00560CB0">
        <w:rPr>
          <w:rStyle w:val="af2"/>
          <w:b w:val="0"/>
          <w:color w:val="auto"/>
          <w:sz w:val="22"/>
          <w:szCs w:val="20"/>
        </w:rPr>
        <w:t>01.06.</w:t>
      </w:r>
      <w:r w:rsidR="008C4AB7" w:rsidRPr="00560CB0">
        <w:rPr>
          <w:rStyle w:val="af2"/>
          <w:b w:val="0"/>
          <w:color w:val="auto"/>
          <w:sz w:val="22"/>
          <w:szCs w:val="20"/>
        </w:rPr>
        <w:t>2021</w:t>
      </w:r>
      <w:r w:rsidRPr="00560CB0">
        <w:rPr>
          <w:rStyle w:val="af2"/>
          <w:b w:val="0"/>
          <w:color w:val="auto"/>
          <w:sz w:val="22"/>
          <w:szCs w:val="20"/>
        </w:rPr>
        <w:t> г. N</w:t>
      </w:r>
      <w:r w:rsidR="00560CB0" w:rsidRPr="00560CB0">
        <w:rPr>
          <w:rStyle w:val="af2"/>
          <w:b w:val="0"/>
          <w:color w:val="auto"/>
          <w:sz w:val="22"/>
          <w:szCs w:val="20"/>
        </w:rPr>
        <w:t xml:space="preserve"> 35</w:t>
      </w:r>
      <w:r w:rsidRPr="00560CB0">
        <w:rPr>
          <w:rStyle w:val="af2"/>
          <w:b w:val="0"/>
          <w:color w:val="auto"/>
          <w:sz w:val="22"/>
          <w:szCs w:val="20"/>
        </w:rPr>
        <w:t> </w:t>
      </w:r>
    </w:p>
    <w:p w:rsidR="006F1CCC" w:rsidRPr="00560CB0" w:rsidRDefault="006F1CCC" w:rsidP="006F1CCC"/>
    <w:p w:rsidR="006F1CCC" w:rsidRPr="00560CB0" w:rsidRDefault="006F1CCC" w:rsidP="008C4AB7">
      <w:pPr>
        <w:pStyle w:val="1"/>
        <w:rPr>
          <w:b/>
          <w:sz w:val="26"/>
        </w:rPr>
      </w:pPr>
      <w:r w:rsidRPr="00560CB0">
        <w:rPr>
          <w:b/>
          <w:sz w:val="26"/>
        </w:rPr>
        <w:t xml:space="preserve">Состав </w:t>
      </w:r>
      <w:r w:rsidRPr="00560CB0">
        <w:rPr>
          <w:b/>
          <w:sz w:val="26"/>
        </w:rPr>
        <w:br/>
      </w:r>
      <w:proofErr w:type="spellStart"/>
      <w:r w:rsidRPr="00560CB0">
        <w:rPr>
          <w:b/>
          <w:sz w:val="26"/>
        </w:rPr>
        <w:t>антинаркотической</w:t>
      </w:r>
      <w:proofErr w:type="spellEnd"/>
      <w:r w:rsidRPr="00560CB0">
        <w:rPr>
          <w:b/>
          <w:sz w:val="26"/>
        </w:rPr>
        <w:t xml:space="preserve"> комиссии администрации </w:t>
      </w:r>
      <w:r w:rsidRPr="00560CB0">
        <w:rPr>
          <w:b/>
          <w:sz w:val="26"/>
        </w:rPr>
        <w:br/>
      </w:r>
      <w:proofErr w:type="spellStart"/>
      <w:r w:rsidR="008C4AB7" w:rsidRPr="00560CB0">
        <w:rPr>
          <w:b/>
          <w:sz w:val="26"/>
        </w:rPr>
        <w:t>Криволукского</w:t>
      </w:r>
      <w:proofErr w:type="spellEnd"/>
      <w:r w:rsidR="008C4AB7" w:rsidRPr="00560CB0">
        <w:rPr>
          <w:b/>
          <w:sz w:val="26"/>
        </w:rPr>
        <w:t xml:space="preserve"> муниципального образования</w:t>
      </w:r>
    </w:p>
    <w:p w:rsidR="008C4AB7" w:rsidRPr="00560CB0" w:rsidRDefault="008C4AB7" w:rsidP="005153B6">
      <w:pPr>
        <w:ind w:firstLine="426"/>
        <w:rPr>
          <w:sz w:val="26"/>
        </w:rPr>
      </w:pPr>
    </w:p>
    <w:p w:rsidR="008C4AB7" w:rsidRPr="00560CB0" w:rsidRDefault="006F1CCC" w:rsidP="005153B6">
      <w:pPr>
        <w:ind w:firstLine="426"/>
        <w:rPr>
          <w:sz w:val="26"/>
        </w:rPr>
      </w:pPr>
      <w:r w:rsidRPr="00560CB0">
        <w:rPr>
          <w:sz w:val="26"/>
        </w:rPr>
        <w:t>1</w:t>
      </w:r>
      <w:r w:rsidRPr="00560CB0">
        <w:rPr>
          <w:b/>
          <w:sz w:val="26"/>
        </w:rPr>
        <w:t>. Председатель комиссии</w:t>
      </w:r>
      <w:r w:rsidRPr="00560CB0">
        <w:rPr>
          <w:sz w:val="26"/>
        </w:rPr>
        <w:t xml:space="preserve"> </w:t>
      </w:r>
      <w:proofErr w:type="gramStart"/>
      <w:r w:rsidR="005153B6" w:rsidRPr="00560CB0">
        <w:rPr>
          <w:sz w:val="26"/>
        </w:rPr>
        <w:t>–</w:t>
      </w:r>
      <w:proofErr w:type="spellStart"/>
      <w:r w:rsidR="008C4AB7" w:rsidRPr="00560CB0">
        <w:rPr>
          <w:sz w:val="26"/>
        </w:rPr>
        <w:t>Х</w:t>
      </w:r>
      <w:proofErr w:type="gramEnd"/>
      <w:r w:rsidR="008C4AB7" w:rsidRPr="00560CB0">
        <w:rPr>
          <w:sz w:val="26"/>
        </w:rPr>
        <w:t>орошева</w:t>
      </w:r>
      <w:proofErr w:type="spellEnd"/>
      <w:r w:rsidR="008C4AB7" w:rsidRPr="00560CB0">
        <w:rPr>
          <w:sz w:val="26"/>
        </w:rPr>
        <w:t xml:space="preserve"> В.И.</w:t>
      </w:r>
      <w:r w:rsidR="00D3389B" w:rsidRPr="00560CB0">
        <w:rPr>
          <w:sz w:val="26"/>
        </w:rPr>
        <w:t>.</w:t>
      </w:r>
      <w:r w:rsidR="00035458" w:rsidRPr="00560CB0">
        <w:rPr>
          <w:sz w:val="26"/>
        </w:rPr>
        <w:t xml:space="preserve"> </w:t>
      </w:r>
      <w:r w:rsidRPr="00560CB0">
        <w:rPr>
          <w:sz w:val="26"/>
        </w:rPr>
        <w:t xml:space="preserve">- глава </w:t>
      </w:r>
      <w:proofErr w:type="spellStart"/>
      <w:r w:rsidR="008C4AB7" w:rsidRPr="00560CB0">
        <w:rPr>
          <w:sz w:val="26"/>
        </w:rPr>
        <w:t>Криволукского</w:t>
      </w:r>
      <w:proofErr w:type="spellEnd"/>
      <w:r w:rsidR="008C4AB7" w:rsidRPr="00560CB0">
        <w:rPr>
          <w:sz w:val="26"/>
        </w:rPr>
        <w:t xml:space="preserve"> муниципальн</w:t>
      </w:r>
      <w:r w:rsidR="008C4AB7" w:rsidRPr="00560CB0">
        <w:rPr>
          <w:sz w:val="26"/>
        </w:rPr>
        <w:t>о</w:t>
      </w:r>
      <w:r w:rsidR="008C4AB7" w:rsidRPr="00560CB0">
        <w:rPr>
          <w:sz w:val="26"/>
        </w:rPr>
        <w:t>го образования</w:t>
      </w:r>
    </w:p>
    <w:p w:rsidR="008C4AB7" w:rsidRPr="00560CB0" w:rsidRDefault="006F1CCC" w:rsidP="005153B6">
      <w:pPr>
        <w:ind w:firstLine="426"/>
        <w:rPr>
          <w:sz w:val="26"/>
        </w:rPr>
      </w:pPr>
      <w:r w:rsidRPr="00560CB0">
        <w:rPr>
          <w:sz w:val="26"/>
        </w:rPr>
        <w:t xml:space="preserve">2. </w:t>
      </w:r>
      <w:r w:rsidRPr="00560CB0">
        <w:rPr>
          <w:b/>
          <w:sz w:val="26"/>
        </w:rPr>
        <w:t>Заместитель председателя</w:t>
      </w:r>
      <w:r w:rsidRPr="00560CB0">
        <w:rPr>
          <w:sz w:val="26"/>
        </w:rPr>
        <w:t xml:space="preserve"> </w:t>
      </w:r>
      <w:proofErr w:type="gramStart"/>
      <w:r w:rsidR="005153B6" w:rsidRPr="00560CB0">
        <w:rPr>
          <w:sz w:val="26"/>
        </w:rPr>
        <w:t>–</w:t>
      </w:r>
      <w:r w:rsidR="008C4AB7" w:rsidRPr="00560CB0">
        <w:rPr>
          <w:sz w:val="26"/>
        </w:rPr>
        <w:t>В</w:t>
      </w:r>
      <w:proofErr w:type="gramEnd"/>
      <w:r w:rsidR="008C4AB7" w:rsidRPr="00560CB0">
        <w:rPr>
          <w:sz w:val="26"/>
        </w:rPr>
        <w:t xml:space="preserve">олох Л.Г.- специалист </w:t>
      </w:r>
      <w:r w:rsidR="008C4AB7" w:rsidRPr="00560CB0">
        <w:rPr>
          <w:sz w:val="26"/>
          <w:lang w:val="en-US"/>
        </w:rPr>
        <w:t>I</w:t>
      </w:r>
      <w:r w:rsidR="008C4AB7" w:rsidRPr="00560CB0">
        <w:rPr>
          <w:sz w:val="26"/>
        </w:rPr>
        <w:t xml:space="preserve"> категории </w:t>
      </w:r>
      <w:proofErr w:type="spellStart"/>
      <w:r w:rsidR="008C4AB7" w:rsidRPr="00560CB0">
        <w:rPr>
          <w:sz w:val="26"/>
        </w:rPr>
        <w:t>Криволукского</w:t>
      </w:r>
      <w:proofErr w:type="spellEnd"/>
      <w:r w:rsidR="008C4AB7" w:rsidRPr="00560CB0">
        <w:rPr>
          <w:sz w:val="26"/>
        </w:rPr>
        <w:t xml:space="preserve"> муниципального образования</w:t>
      </w:r>
    </w:p>
    <w:p w:rsidR="008C4AB7" w:rsidRPr="00560CB0" w:rsidRDefault="006F1CCC" w:rsidP="005153B6">
      <w:pPr>
        <w:ind w:firstLine="426"/>
        <w:rPr>
          <w:sz w:val="26"/>
        </w:rPr>
      </w:pPr>
      <w:r w:rsidRPr="00560CB0">
        <w:rPr>
          <w:sz w:val="26"/>
        </w:rPr>
        <w:t xml:space="preserve">3. </w:t>
      </w:r>
      <w:r w:rsidRPr="00560CB0">
        <w:rPr>
          <w:b/>
          <w:sz w:val="26"/>
        </w:rPr>
        <w:t>Секретарь комиссии</w:t>
      </w:r>
      <w:r w:rsidRPr="00560CB0">
        <w:rPr>
          <w:sz w:val="26"/>
        </w:rPr>
        <w:t xml:space="preserve"> </w:t>
      </w:r>
      <w:proofErr w:type="gramStart"/>
      <w:r w:rsidR="005153B6" w:rsidRPr="00560CB0">
        <w:rPr>
          <w:sz w:val="26"/>
        </w:rPr>
        <w:t>–</w:t>
      </w:r>
      <w:r w:rsidR="008C4AB7" w:rsidRPr="00560CB0">
        <w:rPr>
          <w:sz w:val="26"/>
        </w:rPr>
        <w:t>К</w:t>
      </w:r>
      <w:proofErr w:type="gramEnd"/>
      <w:r w:rsidR="008C4AB7" w:rsidRPr="00560CB0">
        <w:rPr>
          <w:sz w:val="26"/>
        </w:rPr>
        <w:t>онстантинова Т</w:t>
      </w:r>
      <w:r w:rsidR="00AC4B4D" w:rsidRPr="00560CB0">
        <w:rPr>
          <w:sz w:val="26"/>
        </w:rPr>
        <w:t>.А.</w:t>
      </w:r>
      <w:r w:rsidRPr="00560CB0">
        <w:rPr>
          <w:sz w:val="26"/>
        </w:rPr>
        <w:t xml:space="preserve"> </w:t>
      </w:r>
      <w:r w:rsidR="005153B6" w:rsidRPr="00560CB0">
        <w:rPr>
          <w:sz w:val="26"/>
        </w:rPr>
        <w:t>–</w:t>
      </w:r>
      <w:r w:rsidRPr="00560CB0">
        <w:rPr>
          <w:sz w:val="26"/>
        </w:rPr>
        <w:t xml:space="preserve"> </w:t>
      </w:r>
      <w:r w:rsidR="005153B6" w:rsidRPr="00560CB0">
        <w:rPr>
          <w:sz w:val="26"/>
        </w:rPr>
        <w:t xml:space="preserve"> специалист </w:t>
      </w:r>
      <w:r w:rsidR="008C4AB7" w:rsidRPr="00560CB0">
        <w:rPr>
          <w:sz w:val="26"/>
          <w:lang w:val="en-US"/>
        </w:rPr>
        <w:t>II</w:t>
      </w:r>
      <w:r w:rsidR="008C4AB7" w:rsidRPr="00560CB0">
        <w:rPr>
          <w:sz w:val="26"/>
        </w:rPr>
        <w:t xml:space="preserve"> категории </w:t>
      </w:r>
      <w:proofErr w:type="spellStart"/>
      <w:r w:rsidR="008C4AB7" w:rsidRPr="00560CB0">
        <w:rPr>
          <w:sz w:val="26"/>
        </w:rPr>
        <w:t>Криволу</w:t>
      </w:r>
      <w:r w:rsidR="008C4AB7" w:rsidRPr="00560CB0">
        <w:rPr>
          <w:sz w:val="26"/>
        </w:rPr>
        <w:t>к</w:t>
      </w:r>
      <w:r w:rsidR="008C4AB7" w:rsidRPr="00560CB0">
        <w:rPr>
          <w:sz w:val="26"/>
        </w:rPr>
        <w:t>ского</w:t>
      </w:r>
      <w:proofErr w:type="spellEnd"/>
      <w:r w:rsidR="008C4AB7" w:rsidRPr="00560CB0">
        <w:rPr>
          <w:sz w:val="26"/>
        </w:rPr>
        <w:t xml:space="preserve"> муниципального образования</w:t>
      </w:r>
    </w:p>
    <w:p w:rsidR="006F1CCC" w:rsidRPr="00560CB0" w:rsidRDefault="006F1CCC" w:rsidP="005153B6">
      <w:pPr>
        <w:ind w:firstLine="426"/>
        <w:rPr>
          <w:sz w:val="26"/>
        </w:rPr>
      </w:pPr>
      <w:r w:rsidRPr="00560CB0">
        <w:rPr>
          <w:sz w:val="26"/>
        </w:rPr>
        <w:t xml:space="preserve">4. </w:t>
      </w:r>
      <w:r w:rsidRPr="00560CB0">
        <w:rPr>
          <w:b/>
          <w:sz w:val="26"/>
        </w:rPr>
        <w:t>Члены комиссии</w:t>
      </w:r>
      <w:r w:rsidRPr="00560CB0">
        <w:rPr>
          <w:sz w:val="26"/>
        </w:rPr>
        <w:t>:</w:t>
      </w:r>
    </w:p>
    <w:p w:rsidR="005153B6" w:rsidRPr="00560CB0" w:rsidRDefault="00484B6A" w:rsidP="005153B6">
      <w:pPr>
        <w:ind w:firstLine="426"/>
        <w:rPr>
          <w:sz w:val="26"/>
        </w:rPr>
      </w:pPr>
      <w:r w:rsidRPr="00560CB0">
        <w:rPr>
          <w:sz w:val="26"/>
        </w:rPr>
        <w:t>-</w:t>
      </w:r>
      <w:r w:rsidR="008C4AB7" w:rsidRPr="00560CB0">
        <w:rPr>
          <w:sz w:val="26"/>
        </w:rPr>
        <w:t>Тарасова А.М</w:t>
      </w:r>
      <w:r w:rsidR="00AC4B4D" w:rsidRPr="00560CB0">
        <w:rPr>
          <w:sz w:val="26"/>
        </w:rPr>
        <w:t>.</w:t>
      </w:r>
      <w:r w:rsidRPr="00560CB0">
        <w:rPr>
          <w:sz w:val="26"/>
        </w:rPr>
        <w:t xml:space="preserve"> – депутат </w:t>
      </w:r>
      <w:r w:rsidR="008C4AB7" w:rsidRPr="00560CB0">
        <w:rPr>
          <w:sz w:val="26"/>
        </w:rPr>
        <w:t xml:space="preserve">Думы </w:t>
      </w:r>
      <w:proofErr w:type="spellStart"/>
      <w:r w:rsidR="008C4AB7" w:rsidRPr="00560CB0">
        <w:rPr>
          <w:sz w:val="26"/>
        </w:rPr>
        <w:t>Криволукского</w:t>
      </w:r>
      <w:proofErr w:type="spellEnd"/>
      <w:r w:rsidR="008C4AB7" w:rsidRPr="00560CB0">
        <w:rPr>
          <w:sz w:val="26"/>
        </w:rPr>
        <w:t xml:space="preserve"> муниципального образования </w:t>
      </w:r>
      <w:r w:rsidRPr="00560CB0">
        <w:rPr>
          <w:sz w:val="26"/>
        </w:rPr>
        <w:t xml:space="preserve"> (по согласованию)</w:t>
      </w:r>
    </w:p>
    <w:p w:rsidR="00035458" w:rsidRPr="00560CB0" w:rsidRDefault="006F1CCC" w:rsidP="005153B6">
      <w:pPr>
        <w:ind w:firstLine="426"/>
        <w:rPr>
          <w:sz w:val="26"/>
        </w:rPr>
      </w:pPr>
      <w:r w:rsidRPr="00560CB0">
        <w:rPr>
          <w:sz w:val="26"/>
        </w:rPr>
        <w:t xml:space="preserve">- </w:t>
      </w:r>
      <w:r w:rsidR="008C4AB7" w:rsidRPr="00560CB0">
        <w:rPr>
          <w:sz w:val="26"/>
        </w:rPr>
        <w:t>Леонтьев В</w:t>
      </w:r>
      <w:r w:rsidR="00AC4B4D" w:rsidRPr="00560CB0">
        <w:rPr>
          <w:sz w:val="26"/>
        </w:rPr>
        <w:t>.А.</w:t>
      </w:r>
      <w:r w:rsidR="00035458" w:rsidRPr="00560CB0">
        <w:rPr>
          <w:sz w:val="26"/>
        </w:rPr>
        <w:t xml:space="preserve"> - у</w:t>
      </w:r>
      <w:r w:rsidR="00484B6A" w:rsidRPr="00560CB0">
        <w:rPr>
          <w:sz w:val="26"/>
        </w:rPr>
        <w:t xml:space="preserve">частковый уполномоченный  </w:t>
      </w:r>
      <w:r w:rsidR="00AC4B4D" w:rsidRPr="00560CB0">
        <w:rPr>
          <w:sz w:val="26"/>
        </w:rPr>
        <w:t xml:space="preserve">О </w:t>
      </w:r>
      <w:r w:rsidR="00484B6A" w:rsidRPr="00560CB0">
        <w:rPr>
          <w:sz w:val="26"/>
        </w:rPr>
        <w:t>МВД России «</w:t>
      </w:r>
      <w:r w:rsidR="008C4AB7" w:rsidRPr="00560CB0">
        <w:rPr>
          <w:sz w:val="26"/>
        </w:rPr>
        <w:t>Кирен</w:t>
      </w:r>
      <w:r w:rsidR="00484B6A" w:rsidRPr="00560CB0">
        <w:rPr>
          <w:sz w:val="26"/>
        </w:rPr>
        <w:t>ский</w:t>
      </w:r>
      <w:r w:rsidR="00035458" w:rsidRPr="00560CB0">
        <w:rPr>
          <w:sz w:val="26"/>
        </w:rPr>
        <w:t>»</w:t>
      </w:r>
      <w:r w:rsidR="005153B6" w:rsidRPr="00560CB0">
        <w:rPr>
          <w:sz w:val="26"/>
        </w:rPr>
        <w:t xml:space="preserve"> </w:t>
      </w:r>
      <w:r w:rsidRPr="00560CB0">
        <w:rPr>
          <w:sz w:val="26"/>
        </w:rPr>
        <w:t>(по с</w:t>
      </w:r>
      <w:r w:rsidRPr="00560CB0">
        <w:rPr>
          <w:sz w:val="26"/>
        </w:rPr>
        <w:t>о</w:t>
      </w:r>
      <w:r w:rsidRPr="00560CB0">
        <w:rPr>
          <w:sz w:val="26"/>
        </w:rPr>
        <w:t>гласованию)</w:t>
      </w:r>
      <w:r w:rsidR="00035458" w:rsidRPr="00560CB0">
        <w:rPr>
          <w:sz w:val="26"/>
        </w:rPr>
        <w:t>.</w:t>
      </w:r>
    </w:p>
    <w:p w:rsidR="006F1CCC" w:rsidRPr="00560CB0" w:rsidRDefault="006F1CCC" w:rsidP="005153B6">
      <w:pPr>
        <w:ind w:firstLine="426"/>
        <w:rPr>
          <w:sz w:val="26"/>
        </w:rPr>
      </w:pPr>
    </w:p>
    <w:p w:rsidR="006F1CCC" w:rsidRDefault="006F1CCC"/>
    <w:sectPr w:rsidR="006F1CCC" w:rsidSect="00A27DEA">
      <w:headerReference w:type="default" r:id="rId8"/>
      <w:footnotePr>
        <w:pos w:val="beneathText"/>
      </w:footnotePr>
      <w:pgSz w:w="11905" w:h="16837"/>
      <w:pgMar w:top="142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C3" w:rsidRDefault="009665C3" w:rsidP="00B06C2F">
      <w:r>
        <w:separator/>
      </w:r>
    </w:p>
  </w:endnote>
  <w:endnote w:type="continuationSeparator" w:id="0">
    <w:p w:rsidR="009665C3" w:rsidRDefault="009665C3" w:rsidP="00B0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C3" w:rsidRDefault="009665C3" w:rsidP="00B06C2F">
      <w:r>
        <w:separator/>
      </w:r>
    </w:p>
  </w:footnote>
  <w:footnote w:type="continuationSeparator" w:id="0">
    <w:p w:rsidR="009665C3" w:rsidRDefault="009665C3" w:rsidP="00B0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0F" w:rsidRDefault="00E07606">
    <w:pPr>
      <w:pStyle w:val="ac"/>
      <w:jc w:val="right"/>
    </w:pPr>
    <w:fldSimple w:instr=" PAGE   \* MERGEFORMAT ">
      <w:r w:rsidR="00560CB0">
        <w:rPr>
          <w:noProof/>
        </w:rPr>
        <w:t>10</w:t>
      </w:r>
    </w:fldSimple>
  </w:p>
  <w:p w:rsidR="00B11B0F" w:rsidRDefault="00B11B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86"/>
        </w:tabs>
        <w:ind w:left="686" w:hanging="360"/>
      </w:p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360"/>
      </w:pPr>
    </w:lvl>
    <w:lvl w:ilvl="3">
      <w:start w:val="1"/>
      <w:numFmt w:val="decimal"/>
      <w:lvlText w:val="%1.%2.%3.%4."/>
      <w:lvlJc w:val="left"/>
      <w:pPr>
        <w:tabs>
          <w:tab w:val="num" w:pos="1338"/>
        </w:tabs>
        <w:ind w:left="1338" w:hanging="360"/>
      </w:pPr>
    </w:lvl>
    <w:lvl w:ilvl="4">
      <w:start w:val="1"/>
      <w:numFmt w:val="decimal"/>
      <w:lvlText w:val="%1.%2.%3.%4.%5."/>
      <w:lvlJc w:val="left"/>
      <w:pPr>
        <w:tabs>
          <w:tab w:val="num" w:pos="1664"/>
        </w:tabs>
        <w:ind w:left="1664" w:hanging="360"/>
      </w:p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316"/>
        </w:tabs>
        <w:ind w:left="231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642"/>
        </w:tabs>
        <w:ind w:left="2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968"/>
        </w:tabs>
        <w:ind w:left="2968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79"/>
        </w:tabs>
        <w:ind w:left="579" w:hanging="360"/>
      </w:p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360"/>
      </w:pPr>
    </w:lvl>
    <w:lvl w:ilvl="3">
      <w:start w:val="1"/>
      <w:numFmt w:val="decimal"/>
      <w:lvlText w:val="%1.%2.%3.%4."/>
      <w:lvlJc w:val="left"/>
      <w:pPr>
        <w:tabs>
          <w:tab w:val="num" w:pos="1017"/>
        </w:tabs>
        <w:ind w:left="1017" w:hanging="360"/>
      </w:pPr>
    </w:lvl>
    <w:lvl w:ilvl="4">
      <w:start w:val="1"/>
      <w:numFmt w:val="decimal"/>
      <w:lvlText w:val="%1.%2.%3.%4.%5."/>
      <w:lvlJc w:val="left"/>
      <w:pPr>
        <w:tabs>
          <w:tab w:val="num" w:pos="1236"/>
        </w:tabs>
        <w:ind w:left="1236" w:hanging="360"/>
      </w:p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1674"/>
        </w:tabs>
        <w:ind w:left="167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893"/>
        </w:tabs>
        <w:ind w:left="1893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2659"/>
        </w:tabs>
        <w:ind w:left="2659" w:hanging="360"/>
      </w:pPr>
    </w:lvl>
    <w:lvl w:ilvl="2">
      <w:start w:val="1"/>
      <w:numFmt w:val="decimal"/>
      <w:lvlText w:val="%1.%2.%3."/>
      <w:lvlJc w:val="left"/>
      <w:pPr>
        <w:tabs>
          <w:tab w:val="num" w:pos="3019"/>
        </w:tabs>
        <w:ind w:left="3019" w:hanging="360"/>
      </w:pPr>
    </w:lvl>
    <w:lvl w:ilvl="3">
      <w:start w:val="1"/>
      <w:numFmt w:val="decimal"/>
      <w:lvlText w:val="%1.%2.%3.%4."/>
      <w:lvlJc w:val="left"/>
      <w:pPr>
        <w:tabs>
          <w:tab w:val="num" w:pos="3379"/>
        </w:tabs>
        <w:ind w:left="3379" w:hanging="360"/>
      </w:pPr>
    </w:lvl>
    <w:lvl w:ilvl="4">
      <w:start w:val="1"/>
      <w:numFmt w:val="decimal"/>
      <w:lvlText w:val="%1.%2.%3.%4.%5."/>
      <w:lvlJc w:val="left"/>
      <w:pPr>
        <w:tabs>
          <w:tab w:val="num" w:pos="3739"/>
        </w:tabs>
        <w:ind w:left="3739" w:hanging="360"/>
      </w:pPr>
    </w:lvl>
    <w:lvl w:ilvl="5">
      <w:start w:val="1"/>
      <w:numFmt w:val="decimal"/>
      <w:lvlText w:val="%1.%2.%3.%4.%5.%6."/>
      <w:lvlJc w:val="left"/>
      <w:pPr>
        <w:tabs>
          <w:tab w:val="num" w:pos="4099"/>
        </w:tabs>
        <w:ind w:left="4099" w:hanging="360"/>
      </w:pPr>
    </w:lvl>
    <w:lvl w:ilvl="6">
      <w:start w:val="1"/>
      <w:numFmt w:val="decimal"/>
      <w:lvlText w:val="%1.%2.%3.%4.%5.%6.%7."/>
      <w:lvlJc w:val="left"/>
      <w:pPr>
        <w:tabs>
          <w:tab w:val="num" w:pos="4459"/>
        </w:tabs>
        <w:ind w:left="445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819"/>
        </w:tabs>
        <w:ind w:left="481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79"/>
        </w:tabs>
        <w:ind w:left="5179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360"/>
      </w:p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2574" w:hanging="360"/>
      </w:pPr>
    </w:lvl>
    <w:lvl w:ilvl="5">
      <w:start w:val="1"/>
      <w:numFmt w:val="decimal"/>
      <w:lvlText w:val="%1.%2.%3.%4.%5.%6."/>
      <w:lvlJc w:val="left"/>
      <w:pPr>
        <w:tabs>
          <w:tab w:val="num" w:pos="2934"/>
        </w:tabs>
        <w:ind w:left="2934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94"/>
        </w:tabs>
        <w:ind w:left="329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54"/>
        </w:tabs>
        <w:ind w:left="365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14"/>
        </w:tabs>
        <w:ind w:left="4014" w:hanging="360"/>
      </w:pPr>
    </w:lvl>
  </w:abstractNum>
  <w:abstractNum w:abstractNumId="7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34815F3"/>
    <w:multiLevelType w:val="hybridMultilevel"/>
    <w:tmpl w:val="1C3E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57C61"/>
    <w:multiLevelType w:val="hybridMultilevel"/>
    <w:tmpl w:val="D2DCFEC8"/>
    <w:lvl w:ilvl="0" w:tplc="24808C6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53DA"/>
    <w:rsid w:val="00035458"/>
    <w:rsid w:val="00063F05"/>
    <w:rsid w:val="00090717"/>
    <w:rsid w:val="00092540"/>
    <w:rsid w:val="000C6AD8"/>
    <w:rsid w:val="00170F21"/>
    <w:rsid w:val="00192613"/>
    <w:rsid w:val="001C177C"/>
    <w:rsid w:val="00231AE2"/>
    <w:rsid w:val="00237A74"/>
    <w:rsid w:val="002F76D1"/>
    <w:rsid w:val="00323631"/>
    <w:rsid w:val="0033020D"/>
    <w:rsid w:val="00363E27"/>
    <w:rsid w:val="003C73B9"/>
    <w:rsid w:val="003C7433"/>
    <w:rsid w:val="00447662"/>
    <w:rsid w:val="00456AD4"/>
    <w:rsid w:val="004677B5"/>
    <w:rsid w:val="00484B6A"/>
    <w:rsid w:val="004C49B0"/>
    <w:rsid w:val="004F72A8"/>
    <w:rsid w:val="005153B6"/>
    <w:rsid w:val="00522BD4"/>
    <w:rsid w:val="0053331E"/>
    <w:rsid w:val="005502E7"/>
    <w:rsid w:val="00560CB0"/>
    <w:rsid w:val="00586C10"/>
    <w:rsid w:val="005A33D1"/>
    <w:rsid w:val="005D433C"/>
    <w:rsid w:val="00620E50"/>
    <w:rsid w:val="00645C5F"/>
    <w:rsid w:val="00681DDC"/>
    <w:rsid w:val="006A635B"/>
    <w:rsid w:val="006F1CCC"/>
    <w:rsid w:val="00735D2D"/>
    <w:rsid w:val="0075307F"/>
    <w:rsid w:val="0075646F"/>
    <w:rsid w:val="00763AA4"/>
    <w:rsid w:val="007F3623"/>
    <w:rsid w:val="008351FE"/>
    <w:rsid w:val="00847020"/>
    <w:rsid w:val="008630F1"/>
    <w:rsid w:val="008B7618"/>
    <w:rsid w:val="008C4AB7"/>
    <w:rsid w:val="008D4FC9"/>
    <w:rsid w:val="00927FCE"/>
    <w:rsid w:val="009665C3"/>
    <w:rsid w:val="0096773D"/>
    <w:rsid w:val="00992491"/>
    <w:rsid w:val="00A27DEA"/>
    <w:rsid w:val="00A45C7D"/>
    <w:rsid w:val="00A65CAE"/>
    <w:rsid w:val="00A802FA"/>
    <w:rsid w:val="00A81B56"/>
    <w:rsid w:val="00AC162A"/>
    <w:rsid w:val="00AC4B4D"/>
    <w:rsid w:val="00B0521A"/>
    <w:rsid w:val="00B06C2F"/>
    <w:rsid w:val="00B11B0F"/>
    <w:rsid w:val="00B55300"/>
    <w:rsid w:val="00B6271D"/>
    <w:rsid w:val="00B7297A"/>
    <w:rsid w:val="00B940F1"/>
    <w:rsid w:val="00B9588D"/>
    <w:rsid w:val="00BA6F97"/>
    <w:rsid w:val="00BD2B94"/>
    <w:rsid w:val="00BF6679"/>
    <w:rsid w:val="00C01763"/>
    <w:rsid w:val="00C02B95"/>
    <w:rsid w:val="00C13FB3"/>
    <w:rsid w:val="00CA09E9"/>
    <w:rsid w:val="00CA3D65"/>
    <w:rsid w:val="00CC03AA"/>
    <w:rsid w:val="00D05A6A"/>
    <w:rsid w:val="00D1125C"/>
    <w:rsid w:val="00D153DA"/>
    <w:rsid w:val="00D15451"/>
    <w:rsid w:val="00D32419"/>
    <w:rsid w:val="00D3389B"/>
    <w:rsid w:val="00D67E9D"/>
    <w:rsid w:val="00D768F7"/>
    <w:rsid w:val="00DE4FA2"/>
    <w:rsid w:val="00DE5327"/>
    <w:rsid w:val="00E01F53"/>
    <w:rsid w:val="00E07606"/>
    <w:rsid w:val="00E6060F"/>
    <w:rsid w:val="00E65D5B"/>
    <w:rsid w:val="00E8129F"/>
    <w:rsid w:val="00F66418"/>
    <w:rsid w:val="00F80FA1"/>
    <w:rsid w:val="00FA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606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7606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07606"/>
  </w:style>
  <w:style w:type="character" w:customStyle="1" w:styleId="a4">
    <w:name w:val="Маркеры списка"/>
    <w:rsid w:val="00E07606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E07606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E07606"/>
    <w:rPr>
      <w:b w:val="0"/>
    </w:rPr>
  </w:style>
  <w:style w:type="character" w:customStyle="1" w:styleId="WW8Num3z0">
    <w:name w:val="WW8Num3z0"/>
    <w:rsid w:val="00E0760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07606"/>
    <w:rPr>
      <w:rFonts w:ascii="Courier New" w:hAnsi="Courier New"/>
    </w:rPr>
  </w:style>
  <w:style w:type="character" w:customStyle="1" w:styleId="WW8Num3z2">
    <w:name w:val="WW8Num3z2"/>
    <w:rsid w:val="00E07606"/>
    <w:rPr>
      <w:rFonts w:ascii="Wingdings" w:hAnsi="Wingdings"/>
    </w:rPr>
  </w:style>
  <w:style w:type="character" w:customStyle="1" w:styleId="WW8Num3z3">
    <w:name w:val="WW8Num3z3"/>
    <w:rsid w:val="00E07606"/>
    <w:rPr>
      <w:rFonts w:ascii="Symbol" w:hAnsi="Symbol"/>
    </w:rPr>
  </w:style>
  <w:style w:type="character" w:customStyle="1" w:styleId="WW8Num4z0">
    <w:name w:val="WW8Num4z0"/>
    <w:rsid w:val="00E07606"/>
    <w:rPr>
      <w:sz w:val="28"/>
    </w:rPr>
  </w:style>
  <w:style w:type="character" w:customStyle="1" w:styleId="10">
    <w:name w:val="Основной шрифт абзаца1"/>
    <w:rsid w:val="00E07606"/>
  </w:style>
  <w:style w:type="paragraph" w:styleId="a5">
    <w:name w:val="Body Text"/>
    <w:basedOn w:val="a"/>
    <w:rsid w:val="00E07606"/>
    <w:pPr>
      <w:spacing w:line="480" w:lineRule="auto"/>
      <w:jc w:val="center"/>
    </w:pPr>
    <w:rPr>
      <w:b/>
      <w:bCs/>
    </w:rPr>
  </w:style>
  <w:style w:type="paragraph" w:customStyle="1" w:styleId="a6">
    <w:name w:val="Заголовок"/>
    <w:basedOn w:val="a"/>
    <w:next w:val="a5"/>
    <w:uiPriority w:val="99"/>
    <w:rsid w:val="00E076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E07606"/>
  </w:style>
  <w:style w:type="paragraph" w:styleId="a8">
    <w:name w:val="Subtitle"/>
    <w:basedOn w:val="a6"/>
    <w:next w:val="a5"/>
    <w:qFormat/>
    <w:rsid w:val="00E07606"/>
    <w:pPr>
      <w:jc w:val="center"/>
    </w:pPr>
    <w:rPr>
      <w:i/>
      <w:iCs/>
    </w:rPr>
  </w:style>
  <w:style w:type="paragraph" w:styleId="a9">
    <w:name w:val="List"/>
    <w:basedOn w:val="a5"/>
    <w:rsid w:val="00E07606"/>
    <w:rPr>
      <w:rFonts w:cs="Tahoma"/>
    </w:rPr>
  </w:style>
  <w:style w:type="paragraph" w:customStyle="1" w:styleId="aa">
    <w:name w:val="Содержимое таблицы"/>
    <w:basedOn w:val="a"/>
    <w:rsid w:val="00E07606"/>
    <w:pPr>
      <w:suppressLineNumbers/>
    </w:pPr>
  </w:style>
  <w:style w:type="paragraph" w:customStyle="1" w:styleId="ab">
    <w:name w:val="Заголовок таблицы"/>
    <w:basedOn w:val="aa"/>
    <w:rsid w:val="00E07606"/>
    <w:pPr>
      <w:jc w:val="center"/>
    </w:pPr>
    <w:rPr>
      <w:b/>
      <w:bCs/>
    </w:rPr>
  </w:style>
  <w:style w:type="paragraph" w:customStyle="1" w:styleId="11">
    <w:name w:val="Название1"/>
    <w:basedOn w:val="a"/>
    <w:rsid w:val="00E0760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07606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rsid w:val="00E07606"/>
    <w:pPr>
      <w:suppressLineNumbers/>
      <w:tabs>
        <w:tab w:val="center" w:pos="4677"/>
        <w:tab w:val="right" w:pos="9354"/>
      </w:tabs>
    </w:pPr>
  </w:style>
  <w:style w:type="paragraph" w:styleId="ae">
    <w:name w:val="No Spacing"/>
    <w:uiPriority w:val="1"/>
    <w:qFormat/>
    <w:rsid w:val="007F3623"/>
    <w:rPr>
      <w:rFonts w:ascii="Calibri" w:hAnsi="Calibri"/>
      <w:sz w:val="22"/>
      <w:szCs w:val="22"/>
    </w:rPr>
  </w:style>
  <w:style w:type="table" w:styleId="af">
    <w:name w:val="Table Grid"/>
    <w:basedOn w:val="a1"/>
    <w:rsid w:val="00237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B55300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C13FB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2">
    <w:name w:val="Цветовое выделение"/>
    <w:uiPriority w:val="99"/>
    <w:rsid w:val="006F1CCC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6F1CCC"/>
    <w:rPr>
      <w:b/>
      <w:bCs/>
      <w:color w:val="106BBE"/>
    </w:rPr>
  </w:style>
  <w:style w:type="paragraph" w:customStyle="1" w:styleId="CharChar1CharChar1CharChar">
    <w:name w:val="Char Char Знак Знак1 Char Char1 Знак Знак Char Char"/>
    <w:basedOn w:val="a"/>
    <w:rsid w:val="00522B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Обычный1"/>
    <w:rsid w:val="00522BD4"/>
    <w:pPr>
      <w:suppressAutoHyphens/>
    </w:pPr>
    <w:rPr>
      <w:rFonts w:eastAsia="Arial"/>
      <w:sz w:val="24"/>
      <w:lang w:eastAsia="ar-SA"/>
    </w:rPr>
  </w:style>
  <w:style w:type="paragraph" w:styleId="af4">
    <w:name w:val="footer"/>
    <w:basedOn w:val="a"/>
    <w:link w:val="af5"/>
    <w:rsid w:val="00B06C2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06C2F"/>
    <w:rPr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B06C2F"/>
    <w:rPr>
      <w:sz w:val="24"/>
      <w:szCs w:val="24"/>
      <w:lang w:eastAsia="ar-SA"/>
    </w:rPr>
  </w:style>
  <w:style w:type="paragraph" w:styleId="af6">
    <w:name w:val="Normal (Web)"/>
    <w:basedOn w:val="a"/>
    <w:uiPriority w:val="99"/>
    <w:rsid w:val="003C743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АНТИНАРКОТИЧЕСКАЯ ПРОГРАММА</vt:lpstr>
    </vt:vector>
  </TitlesOfParts>
  <Company>Microsoft</Company>
  <LinksUpToDate>false</LinksUpToDate>
  <CharactersWithSpaces>18136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АНТИНАРКОТИЧЕСКАЯ ПРОГРАММА</dc:title>
  <dc:creator>mash2</dc:creator>
  <cp:lastModifiedBy>Пользователь</cp:lastModifiedBy>
  <cp:revision>3</cp:revision>
  <cp:lastPrinted>2021-06-16T06:16:00Z</cp:lastPrinted>
  <dcterms:created xsi:type="dcterms:W3CDTF">2021-06-16T05:55:00Z</dcterms:created>
  <dcterms:modified xsi:type="dcterms:W3CDTF">2021-06-16T06:19:00Z</dcterms:modified>
</cp:coreProperties>
</file>